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47" w:rsidRPr="009E4FE6" w:rsidRDefault="00E83647" w:rsidP="00E83647">
      <w:pPr>
        <w:rPr>
          <w:rFonts w:ascii="Arial" w:hAnsi="Arial" w:cs="Arial"/>
          <w:b/>
          <w:sz w:val="36"/>
          <w:szCs w:val="36"/>
          <w:lang w:val="ru-RU"/>
        </w:rPr>
      </w:pPr>
    </w:p>
    <w:p w:rsidR="00E83647" w:rsidRDefault="00E83647" w:rsidP="00E83647">
      <w:pPr>
        <w:jc w:val="center"/>
        <w:rPr>
          <w:rFonts w:ascii="Arial" w:hAnsi="Arial" w:cs="Arial"/>
          <w:b/>
          <w:sz w:val="26"/>
          <w:szCs w:val="26"/>
        </w:rPr>
      </w:pPr>
      <w:r w:rsidRPr="002024F5">
        <w:rPr>
          <w:rFonts w:ascii="Arial" w:hAnsi="Arial" w:cs="Arial"/>
          <w:b/>
          <w:sz w:val="26"/>
          <w:szCs w:val="26"/>
        </w:rPr>
        <w:t>Туган-Барановський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024F5">
        <w:rPr>
          <w:rFonts w:ascii="Arial" w:hAnsi="Arial" w:cs="Arial"/>
          <w:b/>
          <w:sz w:val="26"/>
          <w:szCs w:val="26"/>
        </w:rPr>
        <w:t xml:space="preserve">Михайло Іванович </w:t>
      </w:r>
    </w:p>
    <w:p w:rsidR="00E83647" w:rsidRPr="002024F5" w:rsidRDefault="00E83647" w:rsidP="00E83647">
      <w:pPr>
        <w:jc w:val="center"/>
        <w:rPr>
          <w:rFonts w:ascii="Arial" w:hAnsi="Arial" w:cs="Arial"/>
          <w:b/>
          <w:sz w:val="26"/>
          <w:szCs w:val="26"/>
        </w:rPr>
      </w:pPr>
      <w:r w:rsidRPr="002024F5">
        <w:rPr>
          <w:rFonts w:ascii="Arial" w:hAnsi="Arial" w:cs="Arial"/>
          <w:b/>
          <w:sz w:val="26"/>
          <w:szCs w:val="26"/>
        </w:rPr>
        <w:t>(1865–1919)</w:t>
      </w:r>
    </w:p>
    <w:p w:rsidR="00E83647" w:rsidRPr="000067E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2024F5">
        <w:rPr>
          <w:rFonts w:ascii="Arial" w:hAnsi="Arial" w:cs="Arial"/>
          <w:b/>
          <w:sz w:val="25"/>
          <w:szCs w:val="25"/>
        </w:rPr>
        <w:t>Праці:</w:t>
      </w:r>
      <w:r w:rsidRPr="002024F5">
        <w:rPr>
          <w:rFonts w:ascii="Arial" w:hAnsi="Arial" w:cs="Arial"/>
          <w:sz w:val="25"/>
          <w:szCs w:val="25"/>
        </w:rPr>
        <w:t xml:space="preserve"> </w:t>
      </w:r>
    </w:p>
    <w:p w:rsidR="00E83647" w:rsidRPr="009E4FE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Учение о предельной полезности хозяйственных благ как причине их ценности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Юридический вестник.</w:t>
      </w:r>
      <w:r w:rsidRPr="00A54F27">
        <w:rPr>
          <w:rFonts w:ascii="Arial" w:hAnsi="Arial" w:cs="Arial"/>
          <w:sz w:val="25"/>
          <w:szCs w:val="25"/>
        </w:rPr>
        <w:t xml:space="preserve"> 1890. Т. V</w:t>
      </w:r>
      <w:r>
        <w:rPr>
          <w:rFonts w:ascii="Arial" w:hAnsi="Arial" w:cs="Arial"/>
          <w:sz w:val="25"/>
          <w:szCs w:val="25"/>
        </w:rPr>
        <w:t>I, кн. 2.</w:t>
      </w:r>
      <w:r w:rsidRPr="00A54F27">
        <w:rPr>
          <w:rFonts w:ascii="Arial" w:hAnsi="Arial" w:cs="Arial"/>
          <w:sz w:val="25"/>
          <w:szCs w:val="25"/>
        </w:rPr>
        <w:t xml:space="preserve"> С. 192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230.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П.Ж. Прудон, его жизнь и общественная деятельность. СПб., 1891.</w:t>
      </w:r>
      <w:r w:rsidRPr="00A91C5C">
        <w:rPr>
          <w:rFonts w:ascii="Arial" w:hAnsi="Arial" w:cs="Arial"/>
          <w:sz w:val="25"/>
          <w:szCs w:val="25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 xml:space="preserve">80 </w:t>
      </w:r>
      <w:proofErr w:type="gramStart"/>
      <w:r w:rsidRPr="00A54F27">
        <w:rPr>
          <w:rFonts w:ascii="Arial" w:hAnsi="Arial" w:cs="Arial"/>
          <w:sz w:val="25"/>
          <w:szCs w:val="25"/>
        </w:rPr>
        <w:t>с</w:t>
      </w:r>
      <w:proofErr w:type="gramEnd"/>
      <w:r w:rsidRPr="00A54F27">
        <w:rPr>
          <w:rFonts w:ascii="Arial" w:hAnsi="Arial" w:cs="Arial"/>
          <w:sz w:val="25"/>
          <w:szCs w:val="25"/>
        </w:rPr>
        <w:t>.</w:t>
      </w:r>
    </w:p>
    <w:p w:rsidR="00E83647" w:rsidRPr="0013117C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Дж.С. Милль: его жизнь и учено-литературная деятельность: Биографический очерк</w:t>
      </w:r>
      <w:r>
        <w:rPr>
          <w:rFonts w:ascii="Arial" w:hAnsi="Arial" w:cs="Arial"/>
          <w:sz w:val="25"/>
          <w:szCs w:val="25"/>
        </w:rPr>
        <w:t>. СПб., 1892.</w:t>
      </w:r>
      <w:r w:rsidRPr="00A54F27">
        <w:rPr>
          <w:rFonts w:ascii="Arial" w:hAnsi="Arial" w:cs="Arial"/>
          <w:sz w:val="25"/>
          <w:szCs w:val="25"/>
        </w:rPr>
        <w:t xml:space="preserve"> 88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Промышленные кризисы в современной Англии, их причины и ближайшие влияния на народную жизнь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СПб., 1894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СПб., 1900; СПб., 1914; Пг.; М., 1923). </w:t>
      </w:r>
      <w:proofErr w:type="gramEnd"/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Значение экономического фактора в истории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1895. </w:t>
      </w:r>
      <w:r>
        <w:rPr>
          <w:rFonts w:ascii="Arial" w:hAnsi="Arial" w:cs="Arial"/>
          <w:sz w:val="25"/>
          <w:szCs w:val="25"/>
        </w:rPr>
        <w:t>№ 12. С. </w:t>
      </w:r>
      <w:r w:rsidRPr="00A54F27">
        <w:rPr>
          <w:rFonts w:ascii="Arial" w:hAnsi="Arial" w:cs="Arial"/>
          <w:sz w:val="25"/>
          <w:szCs w:val="25"/>
        </w:rPr>
        <w:t>101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118.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Послесловие к кн.: Джордж Г. Прогресс и бе</w:t>
      </w:r>
      <w:r>
        <w:rPr>
          <w:rFonts w:ascii="Arial" w:hAnsi="Arial" w:cs="Arial"/>
          <w:sz w:val="25"/>
          <w:szCs w:val="25"/>
        </w:rPr>
        <w:t>дность: Исследование причин про</w:t>
      </w:r>
      <w:r w:rsidRPr="00A54F27">
        <w:rPr>
          <w:rFonts w:ascii="Arial" w:hAnsi="Arial" w:cs="Arial"/>
          <w:sz w:val="25"/>
          <w:szCs w:val="25"/>
        </w:rPr>
        <w:t>мышленных застоев и бедности, растущей вместе с ростом богатства: Средство избавле</w:t>
      </w:r>
      <w:r w:rsidRPr="00A54F27">
        <w:rPr>
          <w:rFonts w:ascii="Arial" w:hAnsi="Arial" w:cs="Arial"/>
          <w:sz w:val="25"/>
          <w:szCs w:val="25"/>
        </w:rPr>
        <w:softHyphen/>
        <w:t>ния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СПб., 1896.</w:t>
      </w:r>
    </w:p>
    <w:p w:rsidR="00E83647" w:rsidRPr="00F3544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Мерсье де-ла Ривьер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sz w:val="25"/>
          <w:szCs w:val="25"/>
        </w:rPr>
        <w:t>;</w:t>
      </w:r>
      <w:r w:rsidRPr="00A54F27">
        <w:rPr>
          <w:rFonts w:ascii="Arial" w:hAnsi="Arial" w:cs="Arial"/>
          <w:sz w:val="25"/>
          <w:szCs w:val="25"/>
        </w:rPr>
        <w:t xml:space="preserve"> Брокгауз и Ефрон. </w:t>
      </w:r>
      <w:r>
        <w:rPr>
          <w:rFonts w:ascii="Arial" w:hAnsi="Arial" w:cs="Arial"/>
          <w:sz w:val="25"/>
          <w:szCs w:val="25"/>
        </w:rPr>
        <w:t>1896. Т. 19.</w:t>
      </w:r>
      <w:r w:rsidRPr="00A54F27">
        <w:rPr>
          <w:rFonts w:ascii="Arial" w:hAnsi="Arial" w:cs="Arial"/>
          <w:sz w:val="25"/>
          <w:szCs w:val="25"/>
        </w:rPr>
        <w:t xml:space="preserve"> С. 137.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Письмо в редакцию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1896. </w:t>
      </w:r>
      <w:r>
        <w:rPr>
          <w:rFonts w:ascii="Arial" w:hAnsi="Arial" w:cs="Arial"/>
          <w:sz w:val="25"/>
          <w:szCs w:val="25"/>
        </w:rPr>
        <w:t>№ 5. С. </w:t>
      </w:r>
      <w:r w:rsidRPr="00A54F27">
        <w:rPr>
          <w:rFonts w:ascii="Arial" w:hAnsi="Arial" w:cs="Arial"/>
          <w:sz w:val="25"/>
          <w:szCs w:val="25"/>
        </w:rPr>
        <w:t>279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280.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Экономический фактор и идеи: Ответ моим оппонентам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1896. № </w:t>
      </w:r>
      <w:r w:rsidRPr="00A54F27">
        <w:rPr>
          <w:rFonts w:ascii="Arial" w:hAnsi="Arial" w:cs="Arial"/>
          <w:sz w:val="25"/>
          <w:szCs w:val="25"/>
        </w:rPr>
        <w:t>4. С. 269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291.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Борьба фабрики с кустарем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E4FE6">
        <w:rPr>
          <w:rFonts w:ascii="Arial" w:hAnsi="Arial" w:cs="Arial"/>
          <w:i/>
          <w:sz w:val="25"/>
          <w:szCs w:val="25"/>
        </w:rPr>
        <w:t>Новое Слово.</w:t>
      </w:r>
      <w:r w:rsidRPr="00A54F2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1897.</w:t>
      </w:r>
      <w:r w:rsidRPr="00A54F27">
        <w:rPr>
          <w:rFonts w:ascii="Arial" w:hAnsi="Arial" w:cs="Arial"/>
          <w:sz w:val="25"/>
          <w:szCs w:val="25"/>
        </w:rPr>
        <w:t xml:space="preserve"> № 1. С. 25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Генри Джордж и национализация земли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64F01">
        <w:rPr>
          <w:rFonts w:ascii="Arial" w:hAnsi="Arial" w:cs="Arial"/>
          <w:i/>
          <w:sz w:val="25"/>
          <w:szCs w:val="25"/>
        </w:rPr>
        <w:t>Новое Слово</w:t>
      </w:r>
      <w:r w:rsidRPr="00A54F27">
        <w:rPr>
          <w:rFonts w:ascii="Arial" w:hAnsi="Arial" w:cs="Arial"/>
          <w:sz w:val="25"/>
          <w:szCs w:val="25"/>
        </w:rPr>
        <w:t xml:space="preserve">. 1897. </w:t>
      </w:r>
      <w:r>
        <w:rPr>
          <w:rFonts w:ascii="Arial" w:hAnsi="Arial" w:cs="Arial"/>
          <w:sz w:val="25"/>
          <w:szCs w:val="25"/>
        </w:rPr>
        <w:t>№ 9. С. </w:t>
      </w:r>
      <w:r w:rsidRPr="00A54F27">
        <w:rPr>
          <w:rFonts w:ascii="Arial" w:hAnsi="Arial" w:cs="Arial"/>
          <w:sz w:val="25"/>
          <w:szCs w:val="25"/>
        </w:rPr>
        <w:t>108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129.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Историческая роль капитала в развитии нашей кустарной промышленности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64F01">
        <w:rPr>
          <w:rFonts w:ascii="Arial" w:hAnsi="Arial" w:cs="Arial"/>
          <w:i/>
          <w:sz w:val="25"/>
          <w:szCs w:val="25"/>
        </w:rPr>
        <w:t>Новое Слово.</w:t>
      </w:r>
      <w:r w:rsidRPr="00A54F27">
        <w:rPr>
          <w:rFonts w:ascii="Arial" w:hAnsi="Arial" w:cs="Arial"/>
          <w:sz w:val="25"/>
          <w:szCs w:val="25"/>
        </w:rPr>
        <w:t xml:space="preserve"> II. 1897. № 7.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 вопросу о влиянии низких хлебных цен: По поводу книги «Влияние урожаев и хлебных цен на некоторые стороны русского народного хозяйства»</w:t>
      </w:r>
      <w:r>
        <w:rPr>
          <w:rFonts w:ascii="Arial" w:hAnsi="Arial" w:cs="Arial"/>
          <w:sz w:val="25"/>
          <w:szCs w:val="25"/>
        </w:rPr>
        <w:t xml:space="preserve">. </w:t>
      </w:r>
      <w:r w:rsidRPr="00964F01">
        <w:rPr>
          <w:rFonts w:ascii="Arial" w:hAnsi="Arial" w:cs="Arial"/>
          <w:i/>
          <w:sz w:val="25"/>
          <w:szCs w:val="25"/>
        </w:rPr>
        <w:t>Новое Слово.</w:t>
      </w:r>
      <w:r w:rsidRPr="00A54F27">
        <w:rPr>
          <w:rFonts w:ascii="Arial" w:hAnsi="Arial" w:cs="Arial"/>
          <w:sz w:val="25"/>
          <w:szCs w:val="25"/>
        </w:rPr>
        <w:t xml:space="preserve"> И. 1897. № 6. С. 73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83.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«Народники» крепостной эпохи (из истории русского общественного созна</w:t>
      </w:r>
      <w:r w:rsidRPr="00A54F27">
        <w:rPr>
          <w:rFonts w:ascii="Arial" w:hAnsi="Arial" w:cs="Arial"/>
          <w:sz w:val="25"/>
          <w:szCs w:val="25"/>
        </w:rPr>
        <w:softHyphen/>
        <w:t>ния)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964F01">
        <w:rPr>
          <w:rFonts w:ascii="Arial" w:hAnsi="Arial" w:cs="Arial"/>
          <w:i/>
          <w:sz w:val="25"/>
          <w:szCs w:val="25"/>
        </w:rPr>
        <w:t>Новое Слово.</w:t>
      </w:r>
      <w:r w:rsidRPr="00A54F27">
        <w:rPr>
          <w:rFonts w:ascii="Arial" w:hAnsi="Arial" w:cs="Arial"/>
          <w:sz w:val="25"/>
          <w:szCs w:val="25"/>
        </w:rPr>
        <w:t xml:space="preserve"> 1897. № 11. С. 49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85.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Предисловие М.И. Туган-Барановского к книге: Кэрнс Д.Э. Логический метод политической экономии. М., 1897. С. 10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Капитализм и рынок (По поводу книги С. Бу</w:t>
      </w:r>
      <w:r>
        <w:rPr>
          <w:rFonts w:ascii="Arial" w:hAnsi="Arial" w:cs="Arial"/>
          <w:sz w:val="25"/>
          <w:szCs w:val="25"/>
        </w:rPr>
        <w:t>лгакова «О рынках при капиталис</w:t>
      </w:r>
      <w:r w:rsidRPr="00A54F27">
        <w:rPr>
          <w:rFonts w:ascii="Arial" w:hAnsi="Arial" w:cs="Arial"/>
          <w:sz w:val="25"/>
          <w:szCs w:val="25"/>
        </w:rPr>
        <w:t>тическом производстве. Теоретический этюд»)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М., 1897. </w:t>
      </w:r>
      <w:r w:rsidRPr="00336AD4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 1898. № 6. С. 118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127.</w:t>
      </w:r>
    </w:p>
    <w:p w:rsidR="00E83647" w:rsidRPr="009E4FE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Письмо в редакцию (Ответ проф. Н. Карышеву)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336AD4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1898. № 5. С. 77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82.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 xml:space="preserve">Русская фабрика в прошлом и настоящем: Историко-экономическое исследование. </w:t>
      </w:r>
      <w:r w:rsidRPr="000067E4">
        <w:rPr>
          <w:rFonts w:ascii="Arial" w:hAnsi="Arial" w:cs="Arial"/>
          <w:i/>
          <w:sz w:val="25"/>
          <w:szCs w:val="25"/>
          <w:lang w:val="ru-RU"/>
        </w:rPr>
        <w:t xml:space="preserve">Т. 1: </w:t>
      </w:r>
      <w:r w:rsidRPr="00A91C5C">
        <w:rPr>
          <w:rFonts w:ascii="Arial" w:hAnsi="Arial" w:cs="Arial"/>
          <w:i/>
          <w:sz w:val="25"/>
          <w:szCs w:val="25"/>
        </w:rPr>
        <w:t>Историческое развитие русской фабрики в XIX веке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СПб., 1898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496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СПб., 1900; СПб., 1907; М., 1922; Х., 1926; М.: Л., 1934; М., 1938). </w:t>
      </w:r>
      <w:proofErr w:type="gramEnd"/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Статистические итоги промышленного развития России: Доклад М.И. Тутан- Барановского в заседании III отд. Императорского Вольного экономического общества</w:t>
      </w:r>
      <w:r>
        <w:rPr>
          <w:rFonts w:ascii="Arial" w:hAnsi="Arial" w:cs="Arial"/>
          <w:sz w:val="25"/>
          <w:szCs w:val="25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 xml:space="preserve">17 января </w:t>
      </w:r>
      <w:smartTag w:uri="urn:schemas-microsoft-com:office:smarttags" w:element="metricconverter">
        <w:smartTagPr>
          <w:attr w:name="ProductID" w:val="1898 г"/>
        </w:smartTagPr>
        <w:r w:rsidRPr="00A54F27">
          <w:rPr>
            <w:rFonts w:ascii="Arial" w:hAnsi="Arial" w:cs="Arial"/>
            <w:sz w:val="25"/>
            <w:szCs w:val="25"/>
          </w:rPr>
          <w:t>1898 г</w:t>
        </w:r>
      </w:smartTag>
      <w:r w:rsidRPr="00A54F27">
        <w:rPr>
          <w:rFonts w:ascii="Arial" w:hAnsi="Arial" w:cs="Arial"/>
          <w:sz w:val="25"/>
          <w:szCs w:val="25"/>
        </w:rPr>
        <w:t xml:space="preserve">. </w:t>
      </w:r>
      <w:r w:rsidRPr="00FC309A">
        <w:rPr>
          <w:rFonts w:ascii="Arial" w:hAnsi="Arial" w:cs="Arial"/>
          <w:i/>
          <w:sz w:val="25"/>
          <w:szCs w:val="25"/>
        </w:rPr>
        <w:t>Труды Императорского Вольного экономического общества.  Кн. 1, вып. 1.</w:t>
      </w:r>
      <w:r w:rsidRPr="00A54F27">
        <w:rPr>
          <w:rFonts w:ascii="Arial" w:hAnsi="Arial" w:cs="Arial"/>
          <w:sz w:val="25"/>
          <w:szCs w:val="25"/>
        </w:rPr>
        <w:t xml:space="preserve"> СПб., 1898. 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41.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Основная ошибка абстрактной теории капитализма Маркса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0067E4">
        <w:rPr>
          <w:rFonts w:ascii="Arial" w:hAnsi="Arial" w:cs="Arial"/>
          <w:i/>
          <w:sz w:val="25"/>
          <w:szCs w:val="25"/>
          <w:lang w:val="ru-RU"/>
        </w:rPr>
        <w:t>Научное обозрение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. </w:t>
      </w:r>
      <w:r>
        <w:rPr>
          <w:rFonts w:ascii="Arial" w:hAnsi="Arial" w:cs="Arial"/>
          <w:sz w:val="25"/>
          <w:szCs w:val="25"/>
          <w:lang w:val="ru-RU"/>
        </w:rPr>
        <w:t>1899.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№ 5. СПб.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>С. 973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985.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Лекции по политической экономии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. 1898–99 гг. СПб., 1899. </w:t>
      </w:r>
      <w:r w:rsidRPr="00A54F27">
        <w:rPr>
          <w:rFonts w:ascii="Arial" w:hAnsi="Arial" w:cs="Arial"/>
          <w:sz w:val="25"/>
          <w:szCs w:val="25"/>
        </w:rPr>
        <w:t xml:space="preserve">640 </w:t>
      </w:r>
      <w:proofErr w:type="gramStart"/>
      <w:r w:rsidRPr="00A54F27">
        <w:rPr>
          <w:rFonts w:ascii="Arial" w:hAnsi="Arial" w:cs="Arial"/>
          <w:sz w:val="25"/>
          <w:szCs w:val="25"/>
        </w:rPr>
        <w:t>с</w:t>
      </w:r>
      <w:proofErr w:type="gramEnd"/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Лекции по политической экономии</w:t>
      </w:r>
      <w:r w:rsidRPr="002024F5">
        <w:rPr>
          <w:rFonts w:ascii="Arial" w:hAnsi="Arial" w:cs="Arial"/>
          <w:sz w:val="25"/>
          <w:szCs w:val="25"/>
          <w:lang w:val="ru-RU"/>
        </w:rPr>
        <w:t>. 1906–07 гг. СПб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., 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1907. 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Очерки из новейшей истории политической экономии и социализма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СПб., 1903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434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СПб., 1905; СПб., 1906; СПб., 1907; Пг., 1916; М., 1919; Х., 1919). </w:t>
      </w:r>
      <w:proofErr w:type="gramEnd"/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Основные причины кризисов в капиталистическом хозяйстве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FC309A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>. 1899. № 11. С. 851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854.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Письмо в редакцию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FC309A">
        <w:rPr>
          <w:rFonts w:ascii="Arial" w:hAnsi="Arial" w:cs="Arial"/>
          <w:i/>
          <w:sz w:val="25"/>
          <w:szCs w:val="25"/>
        </w:rPr>
        <w:t>Жизнь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1899.</w:t>
      </w:r>
      <w:r w:rsidRPr="00A54F27">
        <w:rPr>
          <w:rFonts w:ascii="Arial" w:hAnsi="Arial" w:cs="Arial"/>
          <w:sz w:val="25"/>
          <w:szCs w:val="25"/>
        </w:rPr>
        <w:t xml:space="preserve"> № 3. С. 70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73. Рецензия на ра</w:t>
      </w:r>
      <w:r w:rsidRPr="00A54F27">
        <w:rPr>
          <w:rFonts w:ascii="Arial" w:hAnsi="Arial" w:cs="Arial"/>
          <w:sz w:val="25"/>
          <w:szCs w:val="25"/>
        </w:rPr>
        <w:softHyphen/>
        <w:t>боту Н. Карелина (псевдоним В.И. Засулич) «Жан-Жак Руссо»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FC309A">
        <w:rPr>
          <w:rFonts w:ascii="Arial" w:hAnsi="Arial" w:cs="Arial"/>
          <w:i/>
          <w:sz w:val="25"/>
          <w:szCs w:val="25"/>
        </w:rPr>
        <w:t>Начало</w:t>
      </w:r>
      <w:r w:rsidRPr="00A54F27">
        <w:rPr>
          <w:rFonts w:ascii="Arial" w:hAnsi="Arial" w:cs="Arial"/>
          <w:sz w:val="25"/>
          <w:szCs w:val="25"/>
        </w:rPr>
        <w:t xml:space="preserve">. 1899. </w:t>
      </w:r>
      <w:r>
        <w:rPr>
          <w:rFonts w:ascii="Arial" w:hAnsi="Arial" w:cs="Arial"/>
          <w:sz w:val="25"/>
          <w:szCs w:val="25"/>
        </w:rPr>
        <w:t>№ </w:t>
      </w:r>
      <w:r w:rsidRPr="00A54F27">
        <w:rPr>
          <w:rFonts w:ascii="Arial" w:hAnsi="Arial" w:cs="Arial"/>
          <w:sz w:val="25"/>
          <w:szCs w:val="25"/>
        </w:rPr>
        <w:t xml:space="preserve">5.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118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121.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Русские переводы I т. «Капитала» Маркса (Заметка)</w:t>
      </w:r>
      <w:r>
        <w:rPr>
          <w:rFonts w:ascii="Arial" w:hAnsi="Arial" w:cs="Arial"/>
          <w:sz w:val="25"/>
          <w:szCs w:val="25"/>
        </w:rPr>
        <w:t xml:space="preserve">. </w:t>
      </w:r>
      <w:r w:rsidRPr="00FC309A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1899. </w:t>
      </w:r>
      <w:r>
        <w:rPr>
          <w:rFonts w:ascii="Arial" w:hAnsi="Arial" w:cs="Arial"/>
          <w:sz w:val="25"/>
          <w:szCs w:val="25"/>
        </w:rPr>
        <w:t>№ 2. С. </w:t>
      </w:r>
      <w:r w:rsidRPr="00A54F27">
        <w:rPr>
          <w:rFonts w:ascii="Arial" w:hAnsi="Arial" w:cs="Arial"/>
          <w:sz w:val="25"/>
          <w:szCs w:val="25"/>
        </w:rPr>
        <w:t>10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16.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Споры о фабрике и капитализме (Моим критикам)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FC309A">
        <w:rPr>
          <w:rFonts w:ascii="Arial" w:hAnsi="Arial" w:cs="Arial"/>
          <w:i/>
          <w:sz w:val="25"/>
          <w:szCs w:val="25"/>
        </w:rPr>
        <w:t>Начало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1899. № 1–2.</w:t>
      </w:r>
      <w:r w:rsidRPr="00A54F27">
        <w:rPr>
          <w:rFonts w:ascii="Arial" w:hAnsi="Arial" w:cs="Arial"/>
          <w:sz w:val="25"/>
          <w:szCs w:val="25"/>
        </w:rPr>
        <w:t xml:space="preserve"> С. 22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52.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Экономическая наука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FC309A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i/>
          <w:sz w:val="25"/>
          <w:szCs w:val="25"/>
        </w:rPr>
        <w:t>.</w:t>
      </w:r>
      <w:r w:rsidRPr="00FC309A">
        <w:rPr>
          <w:rFonts w:ascii="Arial" w:hAnsi="Arial" w:cs="Arial"/>
          <w:i/>
          <w:sz w:val="25"/>
          <w:szCs w:val="25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 xml:space="preserve">Брокгауз и Ефрон. СПб, 1899. </w:t>
      </w:r>
      <w:r>
        <w:rPr>
          <w:rFonts w:ascii="Arial" w:hAnsi="Arial" w:cs="Arial"/>
          <w:sz w:val="25"/>
          <w:szCs w:val="25"/>
        </w:rPr>
        <w:t>Т. 28.</w:t>
      </w:r>
      <w:r w:rsidRPr="00A54F27">
        <w:rPr>
          <w:rFonts w:ascii="Arial" w:hAnsi="Arial" w:cs="Arial"/>
          <w:sz w:val="25"/>
          <w:szCs w:val="25"/>
        </w:rPr>
        <w:t xml:space="preserve"> С. 851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854.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Современный промышленный кризис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862A20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1900. № 11.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Трудовая ценность и теория прибыли (Моим критикам)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862A20">
        <w:rPr>
          <w:rFonts w:ascii="Arial" w:hAnsi="Arial" w:cs="Arial"/>
          <w:i/>
          <w:sz w:val="25"/>
          <w:szCs w:val="25"/>
        </w:rPr>
        <w:t>Научное обозре</w:t>
      </w:r>
      <w:r w:rsidRPr="00862A20">
        <w:rPr>
          <w:rFonts w:ascii="Arial" w:hAnsi="Arial" w:cs="Arial"/>
          <w:i/>
          <w:sz w:val="25"/>
          <w:szCs w:val="25"/>
        </w:rPr>
        <w:softHyphen/>
        <w:t>ние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1900.</w:t>
      </w:r>
      <w:r w:rsidRPr="00A54F27">
        <w:rPr>
          <w:rFonts w:ascii="Arial" w:hAnsi="Arial" w:cs="Arial"/>
          <w:sz w:val="25"/>
          <w:szCs w:val="25"/>
        </w:rPr>
        <w:t xml:space="preserve"> № 3. С. 607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633.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Предисловие М.И. Туган-Барановского к русскому переводу книги: Зомбарт В. Организация труда и трудящихся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СПб, 1901. С. Ill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VI.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Докладная записка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862A20">
        <w:rPr>
          <w:rFonts w:ascii="Arial" w:hAnsi="Arial" w:cs="Arial"/>
          <w:i/>
          <w:sz w:val="25"/>
          <w:szCs w:val="25"/>
        </w:rPr>
        <w:t>Труды местных комитетов о нуждах сельскохозяйственной промышленности</w:t>
      </w:r>
      <w:r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>СПб, 1903. Т. 32: Полтавская губерния. С. 469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472.</w:t>
      </w:r>
    </w:p>
    <w:p w:rsidR="00E83647" w:rsidRPr="00F3544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Земский учитель в Лохвицком уезде (Письмо из Лохвицы)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862A20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1903. № </w:t>
      </w:r>
      <w:r w:rsidRPr="00A54F27">
        <w:rPr>
          <w:rFonts w:ascii="Arial" w:hAnsi="Arial" w:cs="Arial"/>
          <w:sz w:val="25"/>
          <w:szCs w:val="25"/>
        </w:rPr>
        <w:t>12. С. 33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37.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Очерки из новейшей истории политической экономии и социализма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СПб.: Изд. ред. журн. «Мир Божий», 1903. 434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Борьба классов как главнейшее содержание истории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862A20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1904. </w:t>
      </w:r>
      <w:r>
        <w:rPr>
          <w:rFonts w:ascii="Arial" w:hAnsi="Arial" w:cs="Arial"/>
          <w:sz w:val="25"/>
          <w:szCs w:val="25"/>
        </w:rPr>
        <w:t>№ </w:t>
      </w:r>
      <w:r w:rsidRPr="00A54F27">
        <w:rPr>
          <w:rFonts w:ascii="Arial" w:hAnsi="Arial" w:cs="Arial"/>
          <w:sz w:val="25"/>
          <w:szCs w:val="25"/>
        </w:rPr>
        <w:t xml:space="preserve">9. 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 xml:space="preserve"> С. 242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259.</w:t>
      </w:r>
    </w:p>
    <w:p w:rsidR="00E83647" w:rsidRPr="00F3544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Крушение капиталистического строя как научная проблема</w:t>
      </w:r>
      <w:r>
        <w:rPr>
          <w:rFonts w:ascii="Arial" w:hAnsi="Arial" w:cs="Arial"/>
          <w:sz w:val="25"/>
          <w:szCs w:val="25"/>
        </w:rPr>
        <w:t xml:space="preserve">. </w:t>
      </w:r>
      <w:r w:rsidRPr="00862A20">
        <w:rPr>
          <w:rFonts w:ascii="Arial" w:hAnsi="Arial" w:cs="Arial"/>
          <w:i/>
          <w:sz w:val="25"/>
          <w:szCs w:val="25"/>
        </w:rPr>
        <w:t>Новый путь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 xml:space="preserve">1904. </w:t>
      </w:r>
      <w:r w:rsidRPr="00A54F27">
        <w:rPr>
          <w:rFonts w:ascii="Arial" w:hAnsi="Arial" w:cs="Arial"/>
          <w:sz w:val="25"/>
          <w:szCs w:val="25"/>
        </w:rPr>
        <w:t>№ 10. С. 166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206.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Психические факторы общественного развития</w:t>
      </w:r>
      <w:r>
        <w:rPr>
          <w:rFonts w:ascii="Arial" w:hAnsi="Arial" w:cs="Arial"/>
          <w:sz w:val="25"/>
          <w:szCs w:val="25"/>
        </w:rPr>
        <w:t xml:space="preserve">. </w:t>
      </w:r>
      <w:r w:rsidRPr="00862A20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1904. № 8. С. 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 xml:space="preserve">Что такое общественный класс? </w:t>
      </w:r>
      <w:r w:rsidRPr="00862A20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>. 1904. № 1. С. 64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72.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Земельная реформа: </w:t>
      </w:r>
      <w:r w:rsidRPr="00A54F27">
        <w:rPr>
          <w:rFonts w:ascii="Arial" w:hAnsi="Arial" w:cs="Arial"/>
          <w:sz w:val="25"/>
          <w:szCs w:val="25"/>
        </w:rPr>
        <w:t>Очерк движения в пользу земельной реформы и практичес</w:t>
      </w:r>
      <w:r w:rsidRPr="00A54F27">
        <w:rPr>
          <w:rFonts w:ascii="Arial" w:hAnsi="Arial" w:cs="Arial"/>
          <w:sz w:val="25"/>
          <w:szCs w:val="25"/>
        </w:rPr>
        <w:softHyphen/>
        <w:t>кие выводы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СПб.: Изд. ред. журн. «Мир Божий», 1905. 205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Национализация земли: Очерк движения в пользу национализации земли и практические выводы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СПб.: Изд. ред. журн. «Мир Божий», 1905.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Теоретические основы марксизма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СПб., 1905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СПб., 1906; М., 1918). </w:t>
      </w:r>
      <w:proofErr w:type="gramEnd"/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Современный социализм в своем историческом развитии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СПб., 1906. </w:t>
      </w:r>
      <w:r w:rsidRPr="00A54F27">
        <w:rPr>
          <w:rFonts w:ascii="Arial" w:hAnsi="Arial" w:cs="Arial"/>
          <w:sz w:val="25"/>
          <w:szCs w:val="25"/>
        </w:rPr>
        <w:t xml:space="preserve">260 </w:t>
      </w:r>
      <w:proofErr w:type="gramStart"/>
      <w:r w:rsidRPr="00A54F27">
        <w:rPr>
          <w:rFonts w:ascii="Arial" w:hAnsi="Arial" w:cs="Arial"/>
          <w:sz w:val="25"/>
          <w:szCs w:val="25"/>
        </w:rPr>
        <w:t>с</w:t>
      </w:r>
      <w:proofErr w:type="gramEnd"/>
      <w:r w:rsidRPr="00A54F27">
        <w:rPr>
          <w:rFonts w:ascii="Arial" w:hAnsi="Arial" w:cs="Arial"/>
          <w:sz w:val="25"/>
          <w:szCs w:val="25"/>
        </w:rPr>
        <w:t>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Проповедник национализации земли</w:t>
      </w:r>
      <w:r>
        <w:rPr>
          <w:rFonts w:ascii="Arial" w:hAnsi="Arial" w:cs="Arial"/>
          <w:sz w:val="25"/>
          <w:szCs w:val="25"/>
        </w:rPr>
        <w:t>. М., 1906. 30 </w:t>
      </w:r>
      <w:r w:rsidRPr="00A54F27">
        <w:rPr>
          <w:rFonts w:ascii="Arial" w:hAnsi="Arial" w:cs="Arial"/>
          <w:sz w:val="25"/>
          <w:szCs w:val="25"/>
        </w:rPr>
        <w:t>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Как осуществится социалистический строй</w:t>
      </w:r>
      <w:r>
        <w:rPr>
          <w:rFonts w:ascii="Arial" w:hAnsi="Arial" w:cs="Arial"/>
          <w:sz w:val="25"/>
          <w:szCs w:val="25"/>
        </w:rPr>
        <w:t xml:space="preserve">. </w:t>
      </w:r>
      <w:r w:rsidRPr="00862A20">
        <w:rPr>
          <w:rFonts w:ascii="Arial" w:hAnsi="Arial" w:cs="Arial"/>
          <w:i/>
          <w:sz w:val="25"/>
          <w:szCs w:val="25"/>
        </w:rPr>
        <w:t>Мир Божий</w:t>
      </w:r>
      <w:r w:rsidRPr="00A54F27">
        <w:rPr>
          <w:rFonts w:ascii="Arial" w:hAnsi="Arial" w:cs="Arial"/>
          <w:sz w:val="25"/>
          <w:szCs w:val="25"/>
        </w:rPr>
        <w:t xml:space="preserve">. 1906. </w:t>
      </w:r>
      <w:r>
        <w:rPr>
          <w:rFonts w:ascii="Arial" w:hAnsi="Arial" w:cs="Arial"/>
          <w:sz w:val="25"/>
          <w:szCs w:val="25"/>
        </w:rPr>
        <w:t>№ 5. С. </w:t>
      </w:r>
      <w:r w:rsidRPr="00A54F27">
        <w:rPr>
          <w:rFonts w:ascii="Arial" w:hAnsi="Arial" w:cs="Arial"/>
          <w:sz w:val="25"/>
          <w:szCs w:val="25"/>
        </w:rPr>
        <w:t>166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Национализация земли и выкуп</w:t>
      </w:r>
      <w:r>
        <w:rPr>
          <w:rFonts w:ascii="Arial" w:hAnsi="Arial" w:cs="Arial"/>
          <w:sz w:val="25"/>
          <w:szCs w:val="25"/>
        </w:rPr>
        <w:t xml:space="preserve">. </w:t>
      </w:r>
      <w:r w:rsidRPr="00862A20">
        <w:rPr>
          <w:rFonts w:ascii="Arial" w:hAnsi="Arial" w:cs="Arial"/>
          <w:i/>
          <w:sz w:val="25"/>
          <w:szCs w:val="25"/>
        </w:rPr>
        <w:t>Украинский вестник</w:t>
      </w:r>
      <w:r w:rsidRPr="00A54F27">
        <w:rPr>
          <w:rFonts w:ascii="Arial" w:hAnsi="Arial" w:cs="Arial"/>
          <w:sz w:val="25"/>
          <w:szCs w:val="25"/>
        </w:rPr>
        <w:t xml:space="preserve">. 1906. </w:t>
      </w:r>
      <w:r>
        <w:rPr>
          <w:rFonts w:ascii="Arial" w:hAnsi="Arial" w:cs="Arial"/>
          <w:sz w:val="25"/>
          <w:szCs w:val="25"/>
        </w:rPr>
        <w:t>№ 4.</w:t>
      </w:r>
      <w:r w:rsidRPr="00A54F27">
        <w:rPr>
          <w:rFonts w:ascii="Arial" w:hAnsi="Arial" w:cs="Arial"/>
          <w:sz w:val="25"/>
          <w:szCs w:val="25"/>
        </w:rPr>
        <w:t xml:space="preserve"> С. 212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221.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Национализация земли: Очерк движения в пользу национализации земли и практические выводы. 2-е значит, доп. и перераб. изд.</w:t>
      </w:r>
      <w:r>
        <w:rPr>
          <w:rFonts w:ascii="Arial" w:hAnsi="Arial" w:cs="Arial"/>
          <w:sz w:val="25"/>
          <w:szCs w:val="25"/>
        </w:rPr>
        <w:t xml:space="preserve"> </w:t>
      </w:r>
      <w:r w:rsidRPr="00A54F27">
        <w:rPr>
          <w:rFonts w:ascii="Arial" w:hAnsi="Arial" w:cs="Arial"/>
          <w:sz w:val="25"/>
          <w:szCs w:val="25"/>
        </w:rPr>
        <w:t>СПб.: Изд. ред. журн. «Мир Божий», 1906. 180 с.</w:t>
      </w:r>
    </w:p>
    <w:p w:rsidR="00E83647" w:rsidRPr="00862A20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Социалистическое учение об эксплуатации труда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Мир Божий.</w:t>
      </w:r>
      <w:r w:rsidRPr="00A54F27">
        <w:rPr>
          <w:rFonts w:ascii="Arial" w:hAnsi="Arial" w:cs="Arial"/>
          <w:sz w:val="25"/>
          <w:szCs w:val="25"/>
        </w:rPr>
        <w:t xml:space="preserve"> 1906. № 3.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133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154.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 xml:space="preserve">Нравственное мировоззрение Достоевского. </w:t>
      </w:r>
      <w:r w:rsidRPr="00891ED5">
        <w:rPr>
          <w:rFonts w:ascii="Arial" w:hAnsi="Arial" w:cs="Arial"/>
          <w:i/>
          <w:sz w:val="25"/>
          <w:szCs w:val="25"/>
          <w:lang w:val="ru-RU"/>
        </w:rPr>
        <w:t>Вопросы обществоведения</w:t>
      </w:r>
      <w:r>
        <w:rPr>
          <w:rFonts w:ascii="Arial" w:hAnsi="Arial" w:cs="Arial"/>
          <w:sz w:val="25"/>
          <w:szCs w:val="25"/>
          <w:lang w:val="ru-RU"/>
        </w:rPr>
        <w:t xml:space="preserve"> (СПб.). 1908.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№ 1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С. 243</w:t>
      </w:r>
      <w:r>
        <w:rPr>
          <w:rFonts w:ascii="Arial" w:hAnsi="Arial" w:cs="Arial"/>
          <w:sz w:val="25"/>
          <w:szCs w:val="25"/>
        </w:rPr>
        <w:t>–259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 М., 1996). 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Методология политической экономии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Образование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1908.</w:t>
      </w:r>
      <w:r w:rsidRPr="00A54F27">
        <w:rPr>
          <w:rFonts w:ascii="Arial" w:hAnsi="Arial" w:cs="Arial"/>
          <w:sz w:val="25"/>
          <w:szCs w:val="25"/>
        </w:rPr>
        <w:t xml:space="preserve"> № 12.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 xml:space="preserve">Рецензия на книгу: Кулишер И.М. Эволюция прибыли с капитала в связи с развитием промышленности и торговли в Западной Европе. </w:t>
      </w:r>
      <w:r>
        <w:rPr>
          <w:rFonts w:ascii="Arial" w:hAnsi="Arial" w:cs="Arial"/>
          <w:sz w:val="25"/>
          <w:szCs w:val="25"/>
        </w:rPr>
        <w:t xml:space="preserve">Т. 1. СПб., 1906. </w:t>
      </w:r>
      <w:r w:rsidRPr="004755E4">
        <w:rPr>
          <w:rFonts w:ascii="Arial" w:hAnsi="Arial" w:cs="Arial"/>
          <w:i/>
          <w:sz w:val="25"/>
          <w:szCs w:val="25"/>
        </w:rPr>
        <w:t>Жур</w:t>
      </w:r>
      <w:r w:rsidRPr="004755E4">
        <w:rPr>
          <w:rFonts w:ascii="Arial" w:hAnsi="Arial" w:cs="Arial"/>
          <w:i/>
          <w:sz w:val="25"/>
          <w:szCs w:val="25"/>
        </w:rPr>
        <w:softHyphen/>
        <w:t>нал Министерства народного просвещения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1908. </w:t>
      </w:r>
      <w:r>
        <w:rPr>
          <w:rFonts w:ascii="Arial" w:hAnsi="Arial" w:cs="Arial"/>
          <w:sz w:val="25"/>
          <w:szCs w:val="25"/>
        </w:rPr>
        <w:t>№ 1.</w:t>
      </w:r>
      <w:r w:rsidRPr="00A54F27">
        <w:rPr>
          <w:rFonts w:ascii="Arial" w:hAnsi="Arial" w:cs="Arial"/>
          <w:sz w:val="25"/>
          <w:szCs w:val="25"/>
        </w:rPr>
        <w:t xml:space="preserve"> С. 174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183.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Иностранные капиталы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 xml:space="preserve">. 1908. </w:t>
      </w:r>
      <w:r>
        <w:rPr>
          <w:rFonts w:ascii="Arial" w:hAnsi="Arial" w:cs="Arial"/>
          <w:sz w:val="25"/>
          <w:szCs w:val="25"/>
        </w:rPr>
        <w:t>27 ноября.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Основы политической экономии</w:t>
      </w:r>
      <w:r w:rsidRPr="002024F5">
        <w:rPr>
          <w:rFonts w:ascii="Arial" w:hAnsi="Arial" w:cs="Arial"/>
          <w:sz w:val="25"/>
          <w:szCs w:val="25"/>
          <w:lang w:val="ru-RU"/>
        </w:rPr>
        <w:t>. СПб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., 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>1909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760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(СПб., 1911; Пг., 1915; Пг., 1917; Пг., 1918). 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Предисловие к рус. пер. книги: Бем-Баверк Е. Капитал и прибыль: История и критика теорий процента на капитал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СПб., 1909.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1.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Предисловие к рус. пер. книги: Форлендер К. Кант и Маркс: Очерки этического социализма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СПб., 1909. С. Ill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VIII.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Программа по политической экономии, составленная М.И. Туган-Баранов</w:t>
      </w:r>
      <w:r w:rsidRPr="00A54F27">
        <w:rPr>
          <w:rFonts w:ascii="Arial" w:hAnsi="Arial" w:cs="Arial"/>
          <w:sz w:val="25"/>
          <w:szCs w:val="25"/>
        </w:rPr>
        <w:softHyphen/>
        <w:t>ским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СПб.: Тип. В. Безобразова и К0, 1909. 8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Вздорожание жизни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1910. № 353.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 xml:space="preserve">Русская интеллигенция и социализм (По поводу сборника «Вехи»). </w:t>
      </w:r>
      <w:r w:rsidRPr="00891ED5">
        <w:rPr>
          <w:rFonts w:ascii="Arial" w:hAnsi="Arial" w:cs="Arial"/>
          <w:i/>
          <w:sz w:val="25"/>
          <w:szCs w:val="25"/>
          <w:lang w:val="ru-RU"/>
        </w:rPr>
        <w:t>Интеллигенция в России: Сб. ст.</w:t>
      </w:r>
      <w:r>
        <w:rPr>
          <w:rFonts w:ascii="Arial" w:hAnsi="Arial" w:cs="Arial"/>
          <w:sz w:val="25"/>
          <w:szCs w:val="25"/>
          <w:lang w:val="ru-RU"/>
        </w:rPr>
        <w:t xml:space="preserve"> СПб</w:t>
      </w:r>
      <w:proofErr w:type="gramStart"/>
      <w:r>
        <w:rPr>
          <w:rFonts w:ascii="Arial" w:hAnsi="Arial" w:cs="Arial"/>
          <w:sz w:val="25"/>
          <w:szCs w:val="25"/>
          <w:lang w:val="ru-RU"/>
        </w:rPr>
        <w:t xml:space="preserve">., 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1910. </w:t>
      </w:r>
      <w:r w:rsidRPr="00A54F27">
        <w:rPr>
          <w:rFonts w:ascii="Arial" w:hAnsi="Arial" w:cs="Arial"/>
          <w:sz w:val="25"/>
          <w:szCs w:val="25"/>
        </w:rPr>
        <w:t>С. 235</w:t>
      </w:r>
      <w:r>
        <w:rPr>
          <w:rFonts w:ascii="Arial" w:hAnsi="Arial" w:cs="Arial"/>
          <w:sz w:val="25"/>
          <w:szCs w:val="25"/>
        </w:rPr>
        <w:t>–258;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М., 1996. 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Общественно-экономические воззрения Н.Г. Чернышевского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Памяти Н.Г. Чер</w:t>
      </w:r>
      <w:r w:rsidRPr="004755E4">
        <w:rPr>
          <w:rFonts w:ascii="Arial" w:hAnsi="Arial" w:cs="Arial"/>
          <w:i/>
          <w:sz w:val="25"/>
          <w:szCs w:val="25"/>
        </w:rPr>
        <w:softHyphen/>
        <w:t>нышевского</w:t>
      </w:r>
      <w:r w:rsidRPr="00A54F27">
        <w:rPr>
          <w:rFonts w:ascii="Arial" w:hAnsi="Arial" w:cs="Arial"/>
          <w:sz w:val="25"/>
          <w:szCs w:val="25"/>
        </w:rPr>
        <w:t>. СПб., 1910.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Состояние нашей промышленности за после</w:t>
      </w:r>
      <w:r>
        <w:rPr>
          <w:rFonts w:ascii="Arial" w:hAnsi="Arial" w:cs="Arial"/>
          <w:sz w:val="25"/>
          <w:szCs w:val="25"/>
        </w:rPr>
        <w:t>днее десятилетие и виды на буду</w:t>
      </w:r>
      <w:r w:rsidRPr="00A54F27">
        <w:rPr>
          <w:rFonts w:ascii="Arial" w:hAnsi="Arial" w:cs="Arial"/>
          <w:sz w:val="25"/>
          <w:szCs w:val="25"/>
        </w:rPr>
        <w:t>щее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Современный мир</w:t>
      </w:r>
      <w:r>
        <w:rPr>
          <w:rFonts w:ascii="Arial" w:hAnsi="Arial" w:cs="Arial"/>
          <w:sz w:val="25"/>
          <w:szCs w:val="25"/>
        </w:rPr>
        <w:t>. 1910.</w:t>
      </w:r>
      <w:r w:rsidRPr="00A54F27">
        <w:rPr>
          <w:rFonts w:ascii="Arial" w:hAnsi="Arial" w:cs="Arial"/>
          <w:sz w:val="25"/>
          <w:szCs w:val="25"/>
        </w:rPr>
        <w:t xml:space="preserve"> № 92. С. 27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53.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Социальная теория распределения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Русская мысль</w:t>
      </w:r>
      <w:r w:rsidRPr="00A54F27">
        <w:rPr>
          <w:rFonts w:ascii="Arial" w:hAnsi="Arial" w:cs="Arial"/>
          <w:sz w:val="25"/>
          <w:szCs w:val="25"/>
        </w:rPr>
        <w:t>. 1910. № 1. С. 100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114.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Ещё о сельскохозяйственном банке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1911. № 27.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Крепостная фабрика</w:t>
      </w:r>
      <w:r>
        <w:rPr>
          <w:rFonts w:ascii="Arial" w:hAnsi="Arial" w:cs="Arial"/>
          <w:sz w:val="25"/>
          <w:szCs w:val="25"/>
        </w:rPr>
        <w:t xml:space="preserve">. </w:t>
      </w:r>
      <w:r w:rsidRPr="004755E4">
        <w:rPr>
          <w:rFonts w:ascii="Arial" w:hAnsi="Arial" w:cs="Arial"/>
          <w:i/>
          <w:sz w:val="25"/>
          <w:szCs w:val="25"/>
        </w:rPr>
        <w:t>Великая реформа: Русское общество и крестьянский во</w:t>
      </w:r>
      <w:r w:rsidRPr="004755E4">
        <w:rPr>
          <w:rFonts w:ascii="Arial" w:hAnsi="Arial" w:cs="Arial"/>
          <w:i/>
          <w:sz w:val="25"/>
          <w:szCs w:val="25"/>
        </w:rPr>
        <w:softHyphen/>
        <w:t>прос в прошлом и настоящем</w:t>
      </w:r>
      <w:r>
        <w:rPr>
          <w:rFonts w:ascii="Arial" w:hAnsi="Arial" w:cs="Arial"/>
          <w:sz w:val="25"/>
          <w:szCs w:val="25"/>
        </w:rPr>
        <w:t>. М., 1911.</w:t>
      </w:r>
      <w:r w:rsidRPr="00A54F27">
        <w:rPr>
          <w:rFonts w:ascii="Arial" w:hAnsi="Arial" w:cs="Arial"/>
          <w:sz w:val="25"/>
          <w:szCs w:val="25"/>
        </w:rPr>
        <w:t xml:space="preserve"> С. 139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Неурожай и промышленный подъём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1911.</w:t>
      </w:r>
      <w:r w:rsidRPr="00A54F27">
        <w:rPr>
          <w:rFonts w:ascii="Arial" w:hAnsi="Arial" w:cs="Arial"/>
          <w:sz w:val="25"/>
          <w:szCs w:val="25"/>
        </w:rPr>
        <w:t xml:space="preserve"> № 275, 282.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Новая опасность для русской кооперации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1911. № 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 кооперации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1911. № 58.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Основы политической экономии. 2-е изд., перераб. СПб.: Право, 1911. 512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Современная промышленная конъюнктура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1911. № 345.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Торговый договор с Германией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 xml:space="preserve">. 1911. </w:t>
      </w:r>
      <w:r>
        <w:rPr>
          <w:rFonts w:ascii="Arial" w:hAnsi="Arial" w:cs="Arial"/>
          <w:sz w:val="25"/>
          <w:szCs w:val="25"/>
        </w:rPr>
        <w:t>№ </w:t>
      </w:r>
      <w:r w:rsidRPr="00A54F27">
        <w:rPr>
          <w:rFonts w:ascii="Arial" w:hAnsi="Arial" w:cs="Arial"/>
          <w:sz w:val="25"/>
          <w:szCs w:val="25"/>
        </w:rPr>
        <w:t>323.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Три великих этических проблемы (Нравственное мировоззрение Достоевско</w:t>
      </w:r>
      <w:r w:rsidRPr="00A54F27">
        <w:rPr>
          <w:rFonts w:ascii="Arial" w:hAnsi="Arial" w:cs="Arial"/>
          <w:sz w:val="25"/>
          <w:szCs w:val="25"/>
        </w:rPr>
        <w:softHyphen/>
        <w:t>го)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К лучшему будущему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СПб., 1912. 230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Война 1812 года и промышленное развитие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Отечественная война и русское общество</w:t>
      </w:r>
      <w:r w:rsidRPr="00A54F27">
        <w:rPr>
          <w:rFonts w:ascii="Arial" w:hAnsi="Arial" w:cs="Arial"/>
          <w:sz w:val="25"/>
          <w:szCs w:val="25"/>
        </w:rPr>
        <w:t>. М., 1912. С. 105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112.</w:t>
      </w:r>
    </w:p>
    <w:p w:rsidR="00E83647" w:rsidRPr="004755E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Земельный вопрос на Западе и в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М.: Тип. Рус. т-ва, 1912. 87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lastRenderedPageBreak/>
        <w:t>К лучшему будущему: I. Этика и общественная жи</w:t>
      </w:r>
      <w:r>
        <w:rPr>
          <w:rFonts w:ascii="Arial" w:hAnsi="Arial" w:cs="Arial"/>
          <w:sz w:val="25"/>
          <w:szCs w:val="25"/>
        </w:rPr>
        <w:t>знь; II. Кооперация; III. Эконо</w:t>
      </w:r>
      <w:r w:rsidRPr="00A54F27">
        <w:rPr>
          <w:rFonts w:ascii="Arial" w:hAnsi="Arial" w:cs="Arial"/>
          <w:sz w:val="25"/>
          <w:szCs w:val="25"/>
        </w:rPr>
        <w:t>мическая жизнь. СПб.</w:t>
      </w:r>
      <w:r>
        <w:rPr>
          <w:rFonts w:ascii="Arial" w:hAnsi="Arial" w:cs="Arial"/>
          <w:sz w:val="25"/>
          <w:szCs w:val="25"/>
        </w:rPr>
        <w:t>: Энергия, 1912.</w:t>
      </w:r>
      <w:r w:rsidRPr="00A54F27">
        <w:rPr>
          <w:rFonts w:ascii="Arial" w:hAnsi="Arial" w:cs="Arial"/>
          <w:sz w:val="25"/>
          <w:szCs w:val="25"/>
        </w:rPr>
        <w:t xml:space="preserve"> 230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Очерк развития мануфактурной промышленности в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М., 1912.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Рецензия на книгу гр. С.Ю. Витте: Конспе</w:t>
      </w:r>
      <w:r>
        <w:rPr>
          <w:rFonts w:ascii="Arial" w:hAnsi="Arial" w:cs="Arial"/>
          <w:sz w:val="25"/>
          <w:szCs w:val="25"/>
        </w:rPr>
        <w:t>кт лекций о народном и государ</w:t>
      </w:r>
      <w:r w:rsidRPr="00A54F27">
        <w:rPr>
          <w:rFonts w:ascii="Arial" w:hAnsi="Arial" w:cs="Arial"/>
          <w:sz w:val="25"/>
          <w:szCs w:val="25"/>
        </w:rPr>
        <w:t>ственном хозяйстве, читанных его Императорскому высочеству великому князю Михаи</w:t>
      </w:r>
      <w:r w:rsidRPr="00A54F27">
        <w:rPr>
          <w:rFonts w:ascii="Arial" w:hAnsi="Arial" w:cs="Arial"/>
          <w:sz w:val="25"/>
          <w:szCs w:val="25"/>
        </w:rPr>
        <w:softHyphen/>
        <w:t>лу Александровичу в 1900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1902 гг. СПб., 1912</w:t>
      </w:r>
      <w:r>
        <w:rPr>
          <w:rFonts w:ascii="Arial" w:hAnsi="Arial" w:cs="Arial"/>
          <w:sz w:val="25"/>
          <w:szCs w:val="25"/>
        </w:rPr>
        <w:t xml:space="preserve">. </w:t>
      </w:r>
      <w:r w:rsidRPr="00DD4673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1912. 1</w:t>
      </w:r>
      <w:r w:rsidRPr="00A54F27">
        <w:rPr>
          <w:rFonts w:ascii="Arial" w:hAnsi="Arial" w:cs="Arial"/>
          <w:sz w:val="25"/>
          <w:szCs w:val="25"/>
        </w:rPr>
        <w:t>(14) января. С. 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4.</w:t>
      </w:r>
    </w:p>
    <w:p w:rsidR="00E83647" w:rsidRPr="00FE3829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 поисках нового мира: Социалистические общины нашего времени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СПб.,</w:t>
      </w:r>
      <w:r>
        <w:rPr>
          <w:rFonts w:ascii="Arial" w:hAnsi="Arial" w:cs="Arial"/>
          <w:sz w:val="25"/>
          <w:szCs w:val="25"/>
        </w:rPr>
        <w:t xml:space="preserve"> 1913. </w:t>
      </w:r>
      <w:r w:rsidRPr="00A54F27">
        <w:rPr>
          <w:rFonts w:ascii="Arial" w:hAnsi="Arial" w:cs="Arial"/>
          <w:sz w:val="25"/>
          <w:szCs w:val="25"/>
        </w:rPr>
        <w:t>100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Классовый характер сельскохозяйственной кооперации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Вестник коопера</w:t>
      </w:r>
      <w:r w:rsidRPr="00454852">
        <w:rPr>
          <w:rFonts w:ascii="Arial" w:hAnsi="Arial" w:cs="Arial"/>
          <w:i/>
          <w:sz w:val="25"/>
          <w:szCs w:val="25"/>
        </w:rPr>
        <w:softHyphen/>
        <w:t>ции</w:t>
      </w:r>
      <w:r w:rsidRPr="00A54F27">
        <w:rPr>
          <w:rFonts w:ascii="Arial" w:hAnsi="Arial" w:cs="Arial"/>
          <w:sz w:val="25"/>
          <w:szCs w:val="25"/>
        </w:rPr>
        <w:t>. 1913. № 7. С. 11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Новый труд по экономической теории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Русское богатство</w:t>
      </w:r>
      <w:r w:rsidRPr="00A54F27">
        <w:rPr>
          <w:rFonts w:ascii="Arial" w:hAnsi="Arial" w:cs="Arial"/>
          <w:sz w:val="25"/>
          <w:szCs w:val="25"/>
        </w:rPr>
        <w:t xml:space="preserve">. 1913. </w:t>
      </w:r>
      <w:r>
        <w:rPr>
          <w:rFonts w:ascii="Arial" w:hAnsi="Arial" w:cs="Arial"/>
          <w:sz w:val="25"/>
          <w:szCs w:val="25"/>
        </w:rPr>
        <w:t>№ 10. С. </w:t>
      </w:r>
      <w:r w:rsidRPr="00A54F27">
        <w:rPr>
          <w:rFonts w:ascii="Arial" w:hAnsi="Arial" w:cs="Arial"/>
          <w:sz w:val="25"/>
          <w:szCs w:val="25"/>
        </w:rPr>
        <w:t>371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382. Рецензия на книгу: Струве П. Хозяйство и цена. Ч. I. СПб., 1913.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 русском социализме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1913. № 213.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Общественно-экономические идеалы нашего времени</w:t>
      </w:r>
      <w:r>
        <w:rPr>
          <w:rFonts w:ascii="Arial" w:hAnsi="Arial" w:cs="Arial"/>
          <w:sz w:val="25"/>
          <w:szCs w:val="25"/>
        </w:rPr>
        <w:t xml:space="preserve">. СПб.: Изд-во «Вестник </w:t>
      </w:r>
      <w:r w:rsidRPr="00A54F27">
        <w:rPr>
          <w:rFonts w:ascii="Arial" w:hAnsi="Arial" w:cs="Arial"/>
          <w:sz w:val="25"/>
          <w:szCs w:val="25"/>
        </w:rPr>
        <w:t>знания», 1913. 140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Современные школы политической эконо</w:t>
      </w:r>
      <w:r>
        <w:rPr>
          <w:rFonts w:ascii="Arial" w:hAnsi="Arial" w:cs="Arial"/>
          <w:sz w:val="25"/>
          <w:szCs w:val="25"/>
        </w:rPr>
        <w:t>мии в критическом освещении: Со</w:t>
      </w:r>
      <w:r w:rsidRPr="00A54F27">
        <w:rPr>
          <w:rFonts w:ascii="Arial" w:hAnsi="Arial" w:cs="Arial"/>
          <w:sz w:val="25"/>
          <w:szCs w:val="25"/>
        </w:rPr>
        <w:t>циально-политическое направление в Германии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Вестник знания</w:t>
      </w:r>
      <w:r w:rsidRPr="00A54F27">
        <w:rPr>
          <w:rFonts w:ascii="Arial" w:hAnsi="Arial" w:cs="Arial"/>
          <w:sz w:val="25"/>
          <w:szCs w:val="25"/>
        </w:rPr>
        <w:t xml:space="preserve">. 1913. </w:t>
      </w:r>
      <w:r>
        <w:rPr>
          <w:rFonts w:ascii="Arial" w:hAnsi="Arial" w:cs="Arial"/>
          <w:sz w:val="25"/>
          <w:szCs w:val="25"/>
        </w:rPr>
        <w:t>№ 1.</w:t>
      </w:r>
      <w:r w:rsidRPr="00A54F27">
        <w:rPr>
          <w:rFonts w:ascii="Arial" w:hAnsi="Arial" w:cs="Arial"/>
          <w:sz w:val="25"/>
          <w:szCs w:val="25"/>
        </w:rPr>
        <w:t xml:space="preserve"> С. 58</w:t>
      </w:r>
      <w:r>
        <w:rPr>
          <w:rFonts w:ascii="Arial" w:hAnsi="Arial" w:cs="Arial"/>
          <w:sz w:val="25"/>
          <w:szCs w:val="25"/>
        </w:rPr>
        <w:t>–65; № 2.</w:t>
      </w:r>
      <w:r w:rsidRPr="00A54F27">
        <w:rPr>
          <w:rFonts w:ascii="Arial" w:hAnsi="Arial" w:cs="Arial"/>
          <w:sz w:val="25"/>
          <w:szCs w:val="25"/>
        </w:rPr>
        <w:t xml:space="preserve"> С. 147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154.</w:t>
      </w:r>
    </w:p>
    <w:p w:rsidR="00E83647" w:rsidRPr="00DD4673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Социалистические общины последователей Оуэна и Фурье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Вестник Евро</w:t>
      </w:r>
      <w:r w:rsidRPr="00454852">
        <w:rPr>
          <w:rFonts w:ascii="Arial" w:hAnsi="Arial" w:cs="Arial"/>
          <w:i/>
          <w:sz w:val="25"/>
          <w:szCs w:val="25"/>
        </w:rPr>
        <w:softHyphen/>
        <w:t>пы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1913.</w:t>
      </w:r>
      <w:r w:rsidRPr="00A54F27">
        <w:rPr>
          <w:rFonts w:ascii="Arial" w:hAnsi="Arial" w:cs="Arial"/>
          <w:sz w:val="25"/>
          <w:szCs w:val="25"/>
        </w:rPr>
        <w:t xml:space="preserve"> № 2. С. 179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197.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Социальная теория распределения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СПб., 1913.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96 </w:t>
      </w:r>
      <w:proofErr w:type="gramStart"/>
      <w:r w:rsidRPr="00A54F27">
        <w:rPr>
          <w:rFonts w:ascii="Arial" w:hAnsi="Arial" w:cs="Arial"/>
          <w:sz w:val="25"/>
          <w:szCs w:val="25"/>
        </w:rPr>
        <w:t>с</w:t>
      </w:r>
      <w:proofErr w:type="gramEnd"/>
      <w:r w:rsidRPr="00A54F27"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 xml:space="preserve">Общественно-экономические идеалы нашего времени. СПб., 1913. </w:t>
      </w:r>
      <w:r w:rsidRPr="00A54F27">
        <w:rPr>
          <w:rFonts w:ascii="Arial" w:hAnsi="Arial" w:cs="Arial"/>
          <w:sz w:val="25"/>
          <w:szCs w:val="25"/>
        </w:rPr>
        <w:t xml:space="preserve">140 </w:t>
      </w:r>
      <w:proofErr w:type="gramStart"/>
      <w:r w:rsidRPr="00A54F27">
        <w:rPr>
          <w:rFonts w:ascii="Arial" w:hAnsi="Arial" w:cs="Arial"/>
          <w:sz w:val="25"/>
          <w:szCs w:val="25"/>
        </w:rPr>
        <w:t>с</w:t>
      </w:r>
      <w:proofErr w:type="gramEnd"/>
      <w:r w:rsidRPr="00A54F27">
        <w:rPr>
          <w:rFonts w:ascii="Arial" w:hAnsi="Arial" w:cs="Arial"/>
          <w:sz w:val="25"/>
          <w:szCs w:val="25"/>
        </w:rPr>
        <w:t>.</w:t>
      </w:r>
    </w:p>
    <w:p w:rsidR="00E83647" w:rsidRPr="00F35AE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 поисках нового мира: Социалистические общины нашего времени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СПб.,</w:t>
      </w:r>
      <w:r>
        <w:rPr>
          <w:rFonts w:ascii="Arial" w:hAnsi="Arial" w:cs="Arial"/>
          <w:sz w:val="25"/>
          <w:szCs w:val="25"/>
        </w:rPr>
        <w:t xml:space="preserve"> 1913.</w:t>
      </w:r>
      <w:r w:rsidRPr="00A54F27">
        <w:rPr>
          <w:rFonts w:ascii="Arial" w:hAnsi="Arial" w:cs="Arial"/>
          <w:sz w:val="25"/>
          <w:szCs w:val="25"/>
        </w:rPr>
        <w:t xml:space="preserve"> 100 с.</w:t>
      </w:r>
      <w:r>
        <w:rPr>
          <w:rFonts w:ascii="Arial" w:hAnsi="Arial" w:cs="Arial"/>
          <w:sz w:val="25"/>
          <w:szCs w:val="25"/>
        </w:rPr>
        <w:t>; 1919.</w:t>
      </w:r>
      <w:r w:rsidRPr="00A54F27">
        <w:rPr>
          <w:rFonts w:ascii="Arial" w:hAnsi="Arial" w:cs="Arial"/>
          <w:sz w:val="25"/>
          <w:szCs w:val="25"/>
        </w:rPr>
        <w:t xml:space="preserve"> 128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Экономическая и социальная природа кооперативов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proofErr w:type="gramStart"/>
      <w:r>
        <w:rPr>
          <w:rFonts w:ascii="Arial" w:hAnsi="Arial" w:cs="Arial"/>
          <w:sz w:val="25"/>
          <w:szCs w:val="25"/>
          <w:lang w:val="ru-RU"/>
        </w:rPr>
        <w:t xml:space="preserve">М., </w:t>
      </w:r>
      <w:r w:rsidRPr="002024F5">
        <w:rPr>
          <w:rFonts w:ascii="Arial" w:hAnsi="Arial" w:cs="Arial"/>
          <w:sz w:val="25"/>
          <w:szCs w:val="25"/>
          <w:lang w:val="ru-RU"/>
        </w:rPr>
        <w:t>1913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М., 1914; М., 1918). </w:t>
      </w:r>
      <w:proofErr w:type="gramEnd"/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Социалистические общины последователей Оуэна и Фурье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Вестник Евро</w:t>
      </w:r>
      <w:r w:rsidRPr="00454852">
        <w:rPr>
          <w:rFonts w:ascii="Arial" w:hAnsi="Arial" w:cs="Arial"/>
          <w:i/>
          <w:sz w:val="25"/>
          <w:szCs w:val="25"/>
        </w:rPr>
        <w:softHyphen/>
        <w:t>пы</w:t>
      </w:r>
      <w:r w:rsidRPr="00A54F27">
        <w:rPr>
          <w:rFonts w:ascii="Arial" w:hAnsi="Arial" w:cs="Arial"/>
          <w:sz w:val="25"/>
          <w:szCs w:val="25"/>
        </w:rPr>
        <w:t>. 1913. № 2. С. 179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197.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Социалистические общины нашего времени</w:t>
      </w:r>
      <w:r>
        <w:rPr>
          <w:rFonts w:ascii="Arial" w:hAnsi="Arial" w:cs="Arial"/>
          <w:sz w:val="25"/>
          <w:szCs w:val="25"/>
        </w:rPr>
        <w:t xml:space="preserve">. </w:t>
      </w:r>
      <w:r w:rsidRPr="00454852">
        <w:rPr>
          <w:rFonts w:ascii="Arial" w:hAnsi="Arial" w:cs="Arial"/>
          <w:i/>
          <w:sz w:val="25"/>
          <w:szCs w:val="25"/>
        </w:rPr>
        <w:t>Вестник Европы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1913.</w:t>
      </w:r>
      <w:r w:rsidRPr="00A54F27">
        <w:rPr>
          <w:rFonts w:ascii="Arial" w:hAnsi="Arial" w:cs="Arial"/>
          <w:sz w:val="25"/>
          <w:szCs w:val="25"/>
        </w:rPr>
        <w:t xml:space="preserve"> № 3.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170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 xml:space="preserve">Социальная теория распределения. 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 xml:space="preserve"> Пер. на рус. </w:t>
      </w:r>
      <w:r w:rsidRPr="00285914">
        <w:rPr>
          <w:rFonts w:ascii="Arial" w:hAnsi="Arial" w:cs="Arial"/>
          <w:i/>
          <w:sz w:val="25"/>
          <w:szCs w:val="25"/>
        </w:rPr>
        <w:t>Известия Санкт–Петербург</w:t>
      </w:r>
      <w:r w:rsidRPr="00285914">
        <w:rPr>
          <w:rFonts w:ascii="Arial" w:hAnsi="Arial" w:cs="Arial"/>
          <w:i/>
          <w:sz w:val="25"/>
          <w:szCs w:val="25"/>
        </w:rPr>
        <w:softHyphen/>
        <w:t>ского политехнического института императора Петра Великого</w:t>
      </w:r>
      <w:r w:rsidRPr="00A54F27">
        <w:rPr>
          <w:rFonts w:ascii="Arial" w:hAnsi="Arial" w:cs="Arial"/>
          <w:sz w:val="25"/>
          <w:szCs w:val="25"/>
        </w:rPr>
        <w:t>. 1913. Т. XX.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Четверть века «Криницы»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Киев, 1913.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Взгляды Каутского на вопросы народонаселения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Новые идеи в экономи</w:t>
      </w:r>
      <w:r w:rsidRPr="00285914">
        <w:rPr>
          <w:rFonts w:ascii="Arial" w:hAnsi="Arial" w:cs="Arial"/>
          <w:i/>
          <w:sz w:val="25"/>
          <w:szCs w:val="25"/>
        </w:rPr>
        <w:softHyphen/>
        <w:t>ке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1914. Сб. 2. С. 34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71.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Война и народное хозяйство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Чего ждёт Россия от войны</w:t>
      </w:r>
      <w:r w:rsidRPr="00A54F27">
        <w:rPr>
          <w:rFonts w:ascii="Arial" w:hAnsi="Arial" w:cs="Arial"/>
          <w:sz w:val="25"/>
          <w:szCs w:val="25"/>
        </w:rPr>
        <w:t>. Пг., 1914. С. 5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Война и промышленность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1914. № 321.</w:t>
      </w:r>
    </w:p>
    <w:p w:rsidR="00E83647" w:rsidRPr="00FE3829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Еще раз о природе кооперации: Ответ Э. Левину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Вестник кооперации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 xml:space="preserve">1914. </w:t>
      </w:r>
      <w:r w:rsidRPr="00A54F27">
        <w:rPr>
          <w:rFonts w:ascii="Arial" w:hAnsi="Arial" w:cs="Arial"/>
          <w:sz w:val="25"/>
          <w:szCs w:val="25"/>
        </w:rPr>
        <w:t xml:space="preserve"> № 8. С. 39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45.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Земельный вопрос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Гранат. 7-е изд. </w:t>
      </w:r>
      <w:r>
        <w:rPr>
          <w:rFonts w:ascii="Arial" w:hAnsi="Arial" w:cs="Arial"/>
          <w:sz w:val="25"/>
          <w:szCs w:val="25"/>
        </w:rPr>
        <w:t>М., 1914. Т. 21.</w:t>
      </w:r>
      <w:r w:rsidRPr="00A54F27">
        <w:rPr>
          <w:rFonts w:ascii="Arial" w:hAnsi="Arial" w:cs="Arial"/>
          <w:sz w:val="25"/>
          <w:szCs w:val="25"/>
        </w:rPr>
        <w:t xml:space="preserve"> С. 66.</w:t>
      </w:r>
    </w:p>
    <w:p w:rsidR="00E83647" w:rsidRPr="00515AA2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 нашей анкете: Ответ проф. М.И. Туган-Барановского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Украинская жизнь</w:t>
      </w:r>
      <w:r w:rsidRPr="00A54F27">
        <w:rPr>
          <w:rFonts w:ascii="Arial" w:hAnsi="Arial" w:cs="Arial"/>
          <w:sz w:val="25"/>
          <w:szCs w:val="25"/>
        </w:rPr>
        <w:t xml:space="preserve">. 1914. </w:t>
      </w:r>
      <w:r>
        <w:rPr>
          <w:rFonts w:ascii="Arial" w:hAnsi="Arial" w:cs="Arial"/>
          <w:sz w:val="25"/>
          <w:szCs w:val="25"/>
        </w:rPr>
        <w:t>№ 1.</w:t>
      </w:r>
      <w:r w:rsidRPr="00A54F27">
        <w:rPr>
          <w:rFonts w:ascii="Arial" w:hAnsi="Arial" w:cs="Arial"/>
          <w:sz w:val="25"/>
          <w:szCs w:val="25"/>
        </w:rPr>
        <w:t xml:space="preserve"> С. 15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16.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Кооперация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i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Гранат. 7-е изд. М., 1914. Т. </w:t>
      </w:r>
      <w:r w:rsidRPr="00A54F27">
        <w:rPr>
          <w:rFonts w:ascii="Arial" w:hAnsi="Arial" w:cs="Arial"/>
          <w:sz w:val="25"/>
          <w:szCs w:val="25"/>
        </w:rPr>
        <w:t xml:space="preserve">25.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111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139.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 xml:space="preserve">Экономическая природа кооперативов и их </w:t>
      </w:r>
      <w:r>
        <w:rPr>
          <w:rFonts w:ascii="Arial" w:hAnsi="Arial" w:cs="Arial"/>
          <w:sz w:val="25"/>
          <w:szCs w:val="25"/>
        </w:rPr>
        <w:t xml:space="preserve">классификация. </w:t>
      </w:r>
      <w:r w:rsidRPr="00285914">
        <w:rPr>
          <w:rFonts w:ascii="Arial" w:hAnsi="Arial" w:cs="Arial"/>
          <w:i/>
          <w:sz w:val="25"/>
          <w:szCs w:val="25"/>
        </w:rPr>
        <w:t>Курсы по кооперации</w:t>
      </w:r>
      <w:r w:rsidRPr="00A54F27">
        <w:rPr>
          <w:rFonts w:ascii="Arial" w:hAnsi="Arial" w:cs="Arial"/>
          <w:sz w:val="25"/>
          <w:szCs w:val="25"/>
        </w:rPr>
        <w:t>. М.: Тип.</w:t>
      </w:r>
      <w:r>
        <w:rPr>
          <w:rFonts w:ascii="Arial" w:hAnsi="Arial" w:cs="Arial"/>
          <w:sz w:val="25"/>
          <w:szCs w:val="25"/>
        </w:rPr>
        <w:t xml:space="preserve"> Т-ва И.Н. Кушнерев и К°, 1914.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 причинах падения крепостного права в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1914. № 48.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Очерки из новейшей истории политической экономии и социализма</w:t>
      </w:r>
      <w:r>
        <w:rPr>
          <w:rFonts w:ascii="Arial" w:hAnsi="Arial" w:cs="Arial"/>
          <w:sz w:val="25"/>
          <w:szCs w:val="25"/>
        </w:rPr>
        <w:t>. 5-е изд.</w:t>
      </w:r>
      <w:r w:rsidRPr="00A54F27">
        <w:rPr>
          <w:rFonts w:ascii="Arial" w:hAnsi="Arial" w:cs="Arial"/>
          <w:sz w:val="25"/>
          <w:szCs w:val="25"/>
        </w:rPr>
        <w:t xml:space="preserve"> СПб.: Право, 1914. 256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Памяти И.И. Янжула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1914. 28 октября.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Периодические промышленные кризисы: История английских кризисов. Об</w:t>
      </w:r>
      <w:r w:rsidRPr="00A54F27">
        <w:rPr>
          <w:rFonts w:ascii="Arial" w:hAnsi="Arial" w:cs="Arial"/>
          <w:sz w:val="25"/>
          <w:szCs w:val="25"/>
        </w:rPr>
        <w:softHyphen/>
        <w:t>щая теория кризисов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3-е соверш. перераб. изд. СПб., 1914. 466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Подчиняется ли история общества законам</w:t>
      </w:r>
      <w:r>
        <w:rPr>
          <w:rFonts w:ascii="Arial" w:hAnsi="Arial" w:cs="Arial"/>
          <w:sz w:val="25"/>
          <w:szCs w:val="25"/>
        </w:rPr>
        <w:t xml:space="preserve"> развития. </w:t>
      </w:r>
      <w:r w:rsidRPr="00285914">
        <w:rPr>
          <w:rFonts w:ascii="Arial" w:hAnsi="Arial" w:cs="Arial"/>
          <w:i/>
          <w:sz w:val="25"/>
          <w:szCs w:val="25"/>
        </w:rPr>
        <w:t>Новые идеи в экономике</w:t>
      </w:r>
      <w:r w:rsidRPr="00A54F27">
        <w:rPr>
          <w:rFonts w:ascii="Arial" w:hAnsi="Arial" w:cs="Arial"/>
          <w:sz w:val="25"/>
          <w:szCs w:val="25"/>
        </w:rPr>
        <w:t>. 1914. Сб. 5. С. 108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125.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Теория народонаселения в свете новых факторов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Новые идеи в экономи</w:t>
      </w:r>
      <w:r w:rsidRPr="00285914">
        <w:rPr>
          <w:rFonts w:ascii="Arial" w:hAnsi="Arial" w:cs="Arial"/>
          <w:i/>
          <w:sz w:val="25"/>
          <w:szCs w:val="25"/>
        </w:rPr>
        <w:softHyphen/>
        <w:t>ке</w:t>
      </w:r>
      <w:r w:rsidRPr="00A54F27">
        <w:rPr>
          <w:rFonts w:ascii="Arial" w:hAnsi="Arial" w:cs="Arial"/>
          <w:sz w:val="25"/>
          <w:szCs w:val="25"/>
        </w:rPr>
        <w:t xml:space="preserve">. 1914. </w:t>
      </w:r>
      <w:r>
        <w:rPr>
          <w:rFonts w:ascii="Arial" w:hAnsi="Arial" w:cs="Arial"/>
          <w:sz w:val="25"/>
          <w:szCs w:val="25"/>
        </w:rPr>
        <w:t>Сб. 2.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Экономическая борьба России с Германией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1914. № 24.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Бумажные деньги и война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 xml:space="preserve">. 1915. № 16. </w:t>
      </w:r>
      <w:r>
        <w:rPr>
          <w:rFonts w:ascii="Arial" w:hAnsi="Arial" w:cs="Arial"/>
          <w:sz w:val="25"/>
          <w:szCs w:val="25"/>
        </w:rPr>
        <w:t>С. </w:t>
      </w:r>
      <w:r w:rsidRPr="00A54F27">
        <w:rPr>
          <w:rFonts w:ascii="Arial" w:hAnsi="Arial" w:cs="Arial"/>
          <w:sz w:val="25"/>
          <w:szCs w:val="25"/>
        </w:rPr>
        <w:t>268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269.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Вздорожание жизни в Петрограде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Новый Экономист.</w:t>
      </w:r>
      <w:r w:rsidRPr="00A54F27">
        <w:rPr>
          <w:rFonts w:ascii="Arial" w:hAnsi="Arial" w:cs="Arial"/>
          <w:sz w:val="25"/>
          <w:szCs w:val="25"/>
        </w:rPr>
        <w:t xml:space="preserve"> 1915. № 6.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Влияние войны на народное хозяйство России, Англии и Германии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Вопро</w:t>
      </w:r>
      <w:r w:rsidRPr="00285914">
        <w:rPr>
          <w:rFonts w:ascii="Arial" w:hAnsi="Arial" w:cs="Arial"/>
          <w:i/>
          <w:sz w:val="25"/>
          <w:szCs w:val="25"/>
        </w:rPr>
        <w:softHyphen/>
        <w:t>сы мировой войны</w:t>
      </w:r>
      <w:r w:rsidRPr="00A54F27">
        <w:rPr>
          <w:rFonts w:ascii="Arial" w:hAnsi="Arial" w:cs="Arial"/>
          <w:sz w:val="25"/>
          <w:szCs w:val="25"/>
        </w:rPr>
        <w:t>. Пг., 1915. С. 269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324.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Записка проф. М.И. Туган-Барановского о</w:t>
      </w:r>
      <w:r>
        <w:rPr>
          <w:rFonts w:ascii="Arial" w:hAnsi="Arial" w:cs="Arial"/>
          <w:sz w:val="25"/>
          <w:szCs w:val="25"/>
        </w:rPr>
        <w:t xml:space="preserve"> денежном проекте проф. Мигули</w:t>
      </w:r>
      <w:r w:rsidRPr="00A54F27">
        <w:rPr>
          <w:rFonts w:ascii="Arial" w:hAnsi="Arial" w:cs="Arial"/>
          <w:sz w:val="25"/>
          <w:szCs w:val="25"/>
        </w:rPr>
        <w:t>на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Пг.</w:t>
      </w:r>
      <w:r>
        <w:rPr>
          <w:rFonts w:ascii="Arial" w:hAnsi="Arial" w:cs="Arial"/>
          <w:sz w:val="25"/>
          <w:szCs w:val="25"/>
        </w:rPr>
        <w:t>: Тип. М-ва ф-в, 1915.</w:t>
      </w:r>
      <w:r w:rsidRPr="00A54F27">
        <w:rPr>
          <w:rFonts w:ascii="Arial" w:hAnsi="Arial" w:cs="Arial"/>
          <w:sz w:val="25"/>
          <w:szCs w:val="25"/>
        </w:rPr>
        <w:t xml:space="preserve"> 7 с.</w:t>
      </w:r>
    </w:p>
    <w:p w:rsidR="00E83647" w:rsidRPr="00FE3829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Кооперация на Западе</w:t>
      </w:r>
      <w:r>
        <w:rPr>
          <w:rFonts w:ascii="Arial" w:hAnsi="Arial" w:cs="Arial"/>
          <w:sz w:val="25"/>
          <w:szCs w:val="25"/>
        </w:rPr>
        <w:t xml:space="preserve">. </w:t>
      </w:r>
      <w:r w:rsidRPr="00285914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i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Гранат. 7-е изд. </w:t>
      </w:r>
      <w:r>
        <w:rPr>
          <w:rFonts w:ascii="Arial" w:hAnsi="Arial" w:cs="Arial"/>
          <w:sz w:val="25"/>
          <w:szCs w:val="25"/>
        </w:rPr>
        <w:t>1915. Т. </w:t>
      </w:r>
      <w:r w:rsidRPr="00A54F27">
        <w:rPr>
          <w:rFonts w:ascii="Arial" w:hAnsi="Arial" w:cs="Arial"/>
          <w:sz w:val="25"/>
          <w:szCs w:val="25"/>
        </w:rPr>
        <w:t>25. С. 111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139.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Основы политической экономии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3-е изд., перераб. Пг.: Юрид. кн</w:t>
      </w:r>
      <w:r>
        <w:rPr>
          <w:rFonts w:ascii="Arial" w:hAnsi="Arial" w:cs="Arial"/>
          <w:sz w:val="25"/>
          <w:szCs w:val="25"/>
        </w:rPr>
        <w:t>. склад и изд-во «Право», 1915.</w:t>
      </w:r>
      <w:r w:rsidRPr="00A54F27">
        <w:rPr>
          <w:rFonts w:ascii="Arial" w:hAnsi="Arial" w:cs="Arial"/>
          <w:sz w:val="25"/>
          <w:szCs w:val="25"/>
        </w:rPr>
        <w:t xml:space="preserve"> IX; 593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Неужели правда</w:t>
      </w:r>
      <w:r>
        <w:rPr>
          <w:rFonts w:ascii="Arial" w:hAnsi="Arial" w:cs="Arial"/>
          <w:sz w:val="25"/>
          <w:szCs w:val="25"/>
        </w:rPr>
        <w:t xml:space="preserve">. </w:t>
      </w:r>
      <w:r w:rsidRPr="008B22D5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1916. № 91; № 276.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Развитие производительных сил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8B22D5">
        <w:rPr>
          <w:rFonts w:ascii="Arial" w:hAnsi="Arial" w:cs="Arial"/>
          <w:i/>
          <w:sz w:val="25"/>
          <w:szCs w:val="25"/>
        </w:rPr>
        <w:t>Речь</w:t>
      </w:r>
      <w:r>
        <w:rPr>
          <w:rFonts w:ascii="Arial" w:hAnsi="Arial" w:cs="Arial"/>
          <w:sz w:val="25"/>
          <w:szCs w:val="25"/>
        </w:rPr>
        <w:t>. 1916.</w:t>
      </w:r>
      <w:r w:rsidRPr="00A54F27">
        <w:rPr>
          <w:rFonts w:ascii="Arial" w:hAnsi="Arial" w:cs="Arial"/>
          <w:sz w:val="25"/>
          <w:szCs w:val="25"/>
        </w:rPr>
        <w:t xml:space="preserve"> № 44.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Украинский народ в его прошлом и настоящем</w:t>
      </w:r>
      <w:r w:rsidRPr="002024F5">
        <w:rPr>
          <w:rFonts w:ascii="Arial" w:hAnsi="Arial" w:cs="Arial"/>
          <w:iCs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Ч. 11.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Пг., 1916. 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Социальные основы кооперации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М., 1916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521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М., 1918; М., 1919; М., 1922; М., 1989). </w:t>
      </w:r>
      <w:proofErr w:type="gramEnd"/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Бумажные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деньги и металл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Пг., 1917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>
        <w:rPr>
          <w:rFonts w:ascii="Arial" w:hAnsi="Arial" w:cs="Arial"/>
          <w:sz w:val="25"/>
          <w:szCs w:val="25"/>
        </w:rPr>
        <w:t>168 </w:t>
      </w:r>
      <w:r w:rsidRPr="00A54F27">
        <w:rPr>
          <w:rFonts w:ascii="Arial" w:hAnsi="Arial" w:cs="Arial"/>
          <w:sz w:val="25"/>
          <w:szCs w:val="25"/>
        </w:rPr>
        <w:t>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О., 1919). </w:t>
      </w:r>
      <w:proofErr w:type="gramEnd"/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Земельный вопрос на Западе и в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М.: Русс, библиографич. ин-т бр. А. и Е. Гранат и К0, б. г. 86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Кризисы хозяйственные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Новый энциклопедический словарь</w:t>
      </w:r>
      <w:r>
        <w:rPr>
          <w:rFonts w:ascii="Arial" w:hAnsi="Arial" w:cs="Arial"/>
          <w:i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Под ред. акад. К.К. Арсеньева. Пг., б. г. Т. 23. С. 349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354.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Куда мы идём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Речь</w:t>
      </w:r>
      <w:r w:rsidRPr="00A54F27">
        <w:rPr>
          <w:rFonts w:ascii="Arial" w:hAnsi="Arial" w:cs="Arial"/>
          <w:sz w:val="25"/>
          <w:szCs w:val="25"/>
        </w:rPr>
        <w:t>. 1917. № 40.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Откуда берутся деньги для войны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Пг.</w:t>
      </w:r>
      <w:r>
        <w:rPr>
          <w:rFonts w:ascii="Arial" w:hAnsi="Arial" w:cs="Arial"/>
          <w:sz w:val="25"/>
          <w:szCs w:val="25"/>
        </w:rPr>
        <w:t>: Тип. «Правда», 1917.</w:t>
      </w:r>
      <w:r w:rsidRPr="00A54F27">
        <w:rPr>
          <w:rFonts w:ascii="Arial" w:hAnsi="Arial" w:cs="Arial"/>
          <w:sz w:val="25"/>
          <w:szCs w:val="25"/>
        </w:rPr>
        <w:t xml:space="preserve"> 40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Предисловие к книге: Бумажные деньги и металл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Пг.: Правда. </w:t>
      </w:r>
      <w:r>
        <w:rPr>
          <w:rFonts w:ascii="Arial" w:hAnsi="Arial" w:cs="Arial"/>
          <w:sz w:val="25"/>
          <w:szCs w:val="25"/>
        </w:rPr>
        <w:t>1917. С. </w:t>
      </w:r>
      <w:r w:rsidRPr="00A54F27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4.</w:t>
      </w:r>
    </w:p>
    <w:p w:rsidR="00E83647" w:rsidRPr="00B235F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Проповедник национализации земли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2-е изд. Пг.: Акц. об-во «Муравей»,</w:t>
      </w:r>
      <w:r>
        <w:rPr>
          <w:rFonts w:ascii="Arial" w:hAnsi="Arial" w:cs="Arial"/>
          <w:sz w:val="25"/>
          <w:szCs w:val="25"/>
        </w:rPr>
        <w:t xml:space="preserve"> 1917. </w:t>
      </w:r>
      <w:r w:rsidRPr="00A54F27">
        <w:rPr>
          <w:rFonts w:ascii="Arial" w:hAnsi="Arial" w:cs="Arial"/>
          <w:sz w:val="25"/>
          <w:szCs w:val="25"/>
        </w:rPr>
        <w:t>30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Русская кооперация и заём свободы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Пг.: Новое время, 1917. 16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Русская революция и социализм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Пг.: Акц. об-во «Муравей», 1917. 32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Федералізм та державний суверенітет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Нова Рада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1917.</w:t>
      </w:r>
      <w:r w:rsidRPr="00A54F27">
        <w:rPr>
          <w:rFonts w:ascii="Arial" w:hAnsi="Arial" w:cs="Arial"/>
          <w:sz w:val="25"/>
          <w:szCs w:val="25"/>
        </w:rPr>
        <w:t xml:space="preserve"> № 168.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Величайшая в мире Коммунистическая организация (Община духоборов)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М., 1918. 40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Відповідь Д.Л. Уманському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Українська кооперація</w:t>
      </w:r>
      <w:r w:rsidRPr="00A54F27">
        <w:rPr>
          <w:rFonts w:ascii="Arial" w:hAnsi="Arial" w:cs="Arial"/>
          <w:sz w:val="25"/>
          <w:szCs w:val="25"/>
        </w:rPr>
        <w:t>. 1918. № 5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6. С. 17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28.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Вплив ідей політичної економії на природознавство та фільозофію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Записки Української академії наук</w:t>
      </w:r>
      <w:r w:rsidRPr="00A54F27">
        <w:rPr>
          <w:rFonts w:ascii="Arial" w:hAnsi="Arial" w:cs="Arial"/>
          <w:sz w:val="25"/>
          <w:szCs w:val="25"/>
        </w:rPr>
        <w:t>. 1918. Т. 1.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40.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Грошова криза української кооперації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Українська кооперація</w:t>
      </w:r>
      <w:r w:rsidRPr="00A54F27">
        <w:rPr>
          <w:rFonts w:ascii="Arial" w:hAnsi="Arial" w:cs="Arial"/>
          <w:sz w:val="25"/>
          <w:szCs w:val="25"/>
        </w:rPr>
        <w:t>. 1918.</w:t>
      </w:r>
      <w:r>
        <w:rPr>
          <w:rFonts w:ascii="Arial" w:hAnsi="Arial" w:cs="Arial"/>
          <w:sz w:val="25"/>
          <w:szCs w:val="25"/>
        </w:rPr>
        <w:t xml:space="preserve"> № 4.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11.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Земельная реформа и кооперация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Тверь: </w:t>
      </w:r>
      <w:r>
        <w:rPr>
          <w:rFonts w:ascii="Arial" w:hAnsi="Arial" w:cs="Arial"/>
          <w:sz w:val="25"/>
          <w:szCs w:val="25"/>
        </w:rPr>
        <w:t>Тверского посреди. Т-во коопера</w:t>
      </w:r>
      <w:r w:rsidRPr="00A54F27">
        <w:rPr>
          <w:rFonts w:ascii="Arial" w:hAnsi="Arial" w:cs="Arial"/>
          <w:sz w:val="25"/>
          <w:szCs w:val="25"/>
        </w:rPr>
        <w:t>тивов, 1918. 23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Кооперативний ідеал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К.: </w:t>
      </w:r>
      <w:r>
        <w:rPr>
          <w:rFonts w:ascii="Arial" w:hAnsi="Arial" w:cs="Arial"/>
          <w:sz w:val="25"/>
          <w:szCs w:val="25"/>
        </w:rPr>
        <w:t>Всеукр. кооп. вид. союз. 1918.</w:t>
      </w:r>
      <w:r w:rsidRPr="00A54F27">
        <w:rPr>
          <w:rFonts w:ascii="Arial" w:hAnsi="Arial" w:cs="Arial"/>
          <w:sz w:val="25"/>
          <w:szCs w:val="25"/>
        </w:rPr>
        <w:t xml:space="preserve"> 16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Крестьянская кооперация на Западе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Тверь: Тверс</w:t>
      </w:r>
      <w:r>
        <w:rPr>
          <w:rFonts w:ascii="Arial" w:hAnsi="Arial" w:cs="Arial"/>
          <w:sz w:val="25"/>
          <w:szCs w:val="25"/>
        </w:rPr>
        <w:t>кого посреди. Т-во коопе</w:t>
      </w:r>
      <w:r w:rsidRPr="00A54F27">
        <w:rPr>
          <w:rFonts w:ascii="Arial" w:hAnsi="Arial" w:cs="Arial"/>
          <w:sz w:val="25"/>
          <w:szCs w:val="25"/>
        </w:rPr>
        <w:t>ративов, 1918. 24 с.</w:t>
      </w:r>
    </w:p>
    <w:p w:rsidR="00E83647" w:rsidRPr="001A348F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Невідкладна справа</w:t>
      </w:r>
      <w:r>
        <w:rPr>
          <w:rFonts w:ascii="Arial" w:hAnsi="Arial" w:cs="Arial"/>
          <w:sz w:val="25"/>
          <w:szCs w:val="25"/>
        </w:rPr>
        <w:t xml:space="preserve">. </w:t>
      </w:r>
      <w:r w:rsidRPr="001A348F">
        <w:rPr>
          <w:rFonts w:ascii="Arial" w:hAnsi="Arial" w:cs="Arial"/>
          <w:i/>
          <w:sz w:val="25"/>
          <w:szCs w:val="25"/>
        </w:rPr>
        <w:t>Нова Рада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1918.</w:t>
      </w:r>
      <w:r w:rsidRPr="00A54F27">
        <w:rPr>
          <w:rFonts w:ascii="Arial" w:hAnsi="Arial" w:cs="Arial"/>
          <w:sz w:val="25"/>
          <w:szCs w:val="25"/>
        </w:rPr>
        <w:t xml:space="preserve"> Часопис № 133.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Социализм как положительное учение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>Пг., 1918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133 с.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(те саме:</w:t>
      </w:r>
      <w:proofErr w:type="gramEnd"/>
      <w:r w:rsidRPr="002024F5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2024F5">
        <w:rPr>
          <w:rFonts w:ascii="Arial" w:hAnsi="Arial" w:cs="Arial"/>
          <w:sz w:val="25"/>
          <w:szCs w:val="25"/>
          <w:lang w:val="ru-RU"/>
        </w:rPr>
        <w:t xml:space="preserve">М., 1996); </w:t>
      </w:r>
      <w:proofErr w:type="gramEnd"/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 кооперати</w:t>
      </w:r>
      <w:r>
        <w:rPr>
          <w:rFonts w:ascii="Arial" w:hAnsi="Arial" w:cs="Arial"/>
          <w:sz w:val="25"/>
          <w:szCs w:val="25"/>
        </w:rPr>
        <w:t>вном идеале.</w:t>
      </w:r>
      <w:r w:rsidRPr="00A54F27">
        <w:rPr>
          <w:rFonts w:ascii="Arial" w:hAnsi="Arial" w:cs="Arial"/>
          <w:sz w:val="25"/>
          <w:szCs w:val="25"/>
        </w:rPr>
        <w:t xml:space="preserve"> </w:t>
      </w:r>
      <w:r w:rsidRPr="003D700F">
        <w:rPr>
          <w:rFonts w:ascii="Arial" w:hAnsi="Arial" w:cs="Arial"/>
          <w:i/>
          <w:sz w:val="25"/>
          <w:szCs w:val="25"/>
        </w:rPr>
        <w:t>Вестник кооперативных союзов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М, 1918. Вып. 1. С. </w:t>
      </w:r>
      <w:r w:rsidRPr="00A54F27">
        <w:rPr>
          <w:rFonts w:ascii="Arial" w:hAnsi="Arial" w:cs="Arial"/>
          <w:sz w:val="25"/>
          <w:szCs w:val="25"/>
        </w:rPr>
        <w:t>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23.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Остання мета кооперації</w:t>
      </w:r>
      <w:r>
        <w:rPr>
          <w:rFonts w:ascii="Arial" w:hAnsi="Arial" w:cs="Arial"/>
          <w:sz w:val="25"/>
          <w:szCs w:val="25"/>
        </w:rPr>
        <w:t xml:space="preserve">. </w:t>
      </w:r>
      <w:r w:rsidRPr="00A1718E">
        <w:rPr>
          <w:rFonts w:ascii="Arial" w:hAnsi="Arial" w:cs="Arial"/>
          <w:i/>
          <w:sz w:val="25"/>
          <w:szCs w:val="25"/>
        </w:rPr>
        <w:t>Українська кооперація</w:t>
      </w:r>
      <w:r w:rsidRPr="00A54F27">
        <w:rPr>
          <w:rFonts w:ascii="Arial" w:hAnsi="Arial" w:cs="Arial"/>
          <w:sz w:val="25"/>
          <w:szCs w:val="25"/>
        </w:rPr>
        <w:t>. 1918. Кн. 1. С. 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14.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Продукційні підприємства кооперативів з точки погляду кооперативної тео</w:t>
      </w:r>
      <w:r w:rsidRPr="00A54F27">
        <w:rPr>
          <w:rFonts w:ascii="Arial" w:hAnsi="Arial" w:cs="Arial"/>
          <w:sz w:val="25"/>
          <w:szCs w:val="25"/>
        </w:rPr>
        <w:softHyphen/>
        <w:t>рії. К.: Всеукр. кооп. вид. союз, 1918. 13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Очерки из новейшей истории политической экономии и социализма</w:t>
      </w:r>
      <w:r>
        <w:rPr>
          <w:rFonts w:ascii="Arial" w:hAnsi="Arial" w:cs="Arial"/>
          <w:sz w:val="25"/>
          <w:szCs w:val="25"/>
        </w:rPr>
        <w:t>. Изд. 6-е.</w:t>
      </w:r>
      <w:r w:rsidRPr="00A54F27">
        <w:rPr>
          <w:rFonts w:ascii="Arial" w:hAnsi="Arial" w:cs="Arial"/>
          <w:sz w:val="25"/>
          <w:szCs w:val="25"/>
        </w:rPr>
        <w:t xml:space="preserve"> М„ 1918. 260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Социализм как положительное учение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Пг.: Кооперация, 1918. 133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Русская земельная реформа и кооперация</w:t>
      </w:r>
      <w:r>
        <w:rPr>
          <w:rFonts w:ascii="Arial" w:hAnsi="Arial" w:cs="Arial"/>
          <w:sz w:val="25"/>
          <w:szCs w:val="25"/>
        </w:rPr>
        <w:t xml:space="preserve">. </w:t>
      </w:r>
      <w:r w:rsidRPr="00A1718E">
        <w:rPr>
          <w:rFonts w:ascii="Arial" w:hAnsi="Arial" w:cs="Arial"/>
          <w:i/>
          <w:sz w:val="25"/>
          <w:szCs w:val="25"/>
        </w:rPr>
        <w:t>Вестник кооперативных сою</w:t>
      </w:r>
      <w:r w:rsidRPr="00A1718E">
        <w:rPr>
          <w:rFonts w:ascii="Arial" w:hAnsi="Arial" w:cs="Arial"/>
          <w:i/>
          <w:sz w:val="25"/>
          <w:szCs w:val="25"/>
        </w:rPr>
        <w:softHyphen/>
        <w:t>зов</w:t>
      </w:r>
      <w:r w:rsidRPr="00A54F27">
        <w:rPr>
          <w:rFonts w:ascii="Arial" w:hAnsi="Arial" w:cs="Arial"/>
          <w:sz w:val="25"/>
          <w:szCs w:val="25"/>
        </w:rPr>
        <w:t>. 1918. №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2.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Социальные основы кооперации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2-е изд. М, 1918. 498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Теоретические основы марксизма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 xml:space="preserve">4-е изд. </w:t>
      </w:r>
      <w:r>
        <w:rPr>
          <w:rFonts w:ascii="Arial" w:hAnsi="Arial" w:cs="Arial"/>
          <w:sz w:val="25"/>
          <w:szCs w:val="25"/>
        </w:rPr>
        <w:t>М.: Городской ун-т им. A.Л. Ша</w:t>
      </w:r>
      <w:r w:rsidRPr="00A54F27">
        <w:rPr>
          <w:rFonts w:ascii="Arial" w:hAnsi="Arial" w:cs="Arial"/>
          <w:sz w:val="25"/>
          <w:szCs w:val="25"/>
        </w:rPr>
        <w:t>нявского, 1918. 195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Бумажные деньги и металл</w:t>
      </w:r>
      <w:r>
        <w:rPr>
          <w:rFonts w:ascii="Arial" w:hAnsi="Arial" w:cs="Arial"/>
          <w:sz w:val="25"/>
          <w:szCs w:val="25"/>
        </w:rPr>
        <w:t xml:space="preserve">: Посмерт. изд. с изм, доп. авт. </w:t>
      </w:r>
      <w:r w:rsidRPr="00A54F27">
        <w:rPr>
          <w:rFonts w:ascii="Arial" w:hAnsi="Arial" w:cs="Arial"/>
          <w:sz w:val="25"/>
          <w:szCs w:val="25"/>
        </w:rPr>
        <w:t>Одесса: Изд. «Русская культура», 1919. 132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Величайшая в мире Коммунистическая организация (Община духоборов)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2-е изд. Харьков, 1919. 40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В поисках нового мира: Социалис</w:t>
      </w:r>
      <w:r>
        <w:rPr>
          <w:rFonts w:ascii="Arial" w:hAnsi="Arial" w:cs="Arial"/>
          <w:sz w:val="25"/>
          <w:szCs w:val="25"/>
        </w:rPr>
        <w:t>тические общины нашего времени. 2-е пе</w:t>
      </w:r>
      <w:r w:rsidRPr="00A54F27">
        <w:rPr>
          <w:rFonts w:ascii="Arial" w:hAnsi="Arial" w:cs="Arial"/>
          <w:sz w:val="25"/>
          <w:szCs w:val="25"/>
        </w:rPr>
        <w:t>рераб. и значит, доп. издание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М.: Всерос. Центр. Союз потребит, об-в, 1919. 128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Кооперація, соціально-економічна природа її та мета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К.: Вид. Дніпровської спілки споживчих союзів, 1919. 140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Кооперація в сучасну світову епоху (незакінчена)</w:t>
      </w:r>
      <w:r>
        <w:rPr>
          <w:rFonts w:ascii="Arial" w:hAnsi="Arial" w:cs="Arial"/>
          <w:sz w:val="25"/>
          <w:szCs w:val="25"/>
        </w:rPr>
        <w:t xml:space="preserve">. </w:t>
      </w:r>
      <w:r w:rsidRPr="00A1718E">
        <w:rPr>
          <w:rFonts w:ascii="Arial" w:hAnsi="Arial" w:cs="Arial"/>
          <w:i/>
          <w:sz w:val="25"/>
          <w:szCs w:val="25"/>
        </w:rPr>
        <w:t>Українська кооперація</w:t>
      </w:r>
      <w:r>
        <w:rPr>
          <w:rFonts w:ascii="Arial" w:hAnsi="Arial" w:cs="Arial"/>
          <w:sz w:val="25"/>
          <w:szCs w:val="25"/>
        </w:rPr>
        <w:t>.</w:t>
      </w:r>
      <w:r w:rsidRPr="00A54F27">
        <w:rPr>
          <w:rFonts w:ascii="Arial" w:hAnsi="Arial" w:cs="Arial"/>
          <w:sz w:val="25"/>
          <w:szCs w:val="25"/>
        </w:rPr>
        <w:t xml:space="preserve"> 1919. </w:t>
      </w:r>
      <w:r>
        <w:rPr>
          <w:rFonts w:ascii="Arial" w:hAnsi="Arial" w:cs="Arial"/>
          <w:sz w:val="25"/>
          <w:szCs w:val="25"/>
        </w:rPr>
        <w:t>Кн. 2.</w:t>
      </w:r>
      <w:r w:rsidRPr="00A54F27">
        <w:rPr>
          <w:rFonts w:ascii="Arial" w:hAnsi="Arial" w:cs="Arial"/>
          <w:sz w:val="25"/>
          <w:szCs w:val="25"/>
        </w:rPr>
        <w:t xml:space="preserve"> С. 1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4.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Невідкладна справа</w:t>
      </w:r>
      <w:r>
        <w:rPr>
          <w:rFonts w:ascii="Arial" w:hAnsi="Arial" w:cs="Arial"/>
          <w:sz w:val="25"/>
          <w:szCs w:val="25"/>
        </w:rPr>
        <w:t xml:space="preserve">. </w:t>
      </w:r>
      <w:r w:rsidRPr="00A1718E">
        <w:rPr>
          <w:rFonts w:ascii="Arial" w:hAnsi="Arial" w:cs="Arial"/>
          <w:i/>
          <w:sz w:val="25"/>
          <w:szCs w:val="25"/>
        </w:rPr>
        <w:t>Українська кооперація</w:t>
      </w:r>
      <w:r w:rsidRPr="00A54F27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1919.</w:t>
      </w:r>
      <w:r w:rsidRPr="00A54F27">
        <w:rPr>
          <w:rFonts w:ascii="Arial" w:hAnsi="Arial" w:cs="Arial"/>
          <w:sz w:val="25"/>
          <w:szCs w:val="25"/>
        </w:rPr>
        <w:t xml:space="preserve"> № 1. С. 2</w:t>
      </w:r>
      <w:r>
        <w:rPr>
          <w:rFonts w:ascii="Arial" w:hAnsi="Arial" w:cs="Arial"/>
          <w:sz w:val="25"/>
          <w:szCs w:val="25"/>
        </w:rPr>
        <w:t>–</w:t>
      </w:r>
      <w:r w:rsidRPr="00A54F27">
        <w:rPr>
          <w:rFonts w:ascii="Arial" w:hAnsi="Arial" w:cs="Arial"/>
          <w:sz w:val="25"/>
          <w:szCs w:val="25"/>
        </w:rPr>
        <w:t>7.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Очерки из новейшей истории политической экономии и социализма</w:t>
      </w:r>
      <w:r>
        <w:rPr>
          <w:rFonts w:ascii="Arial" w:hAnsi="Arial" w:cs="Arial"/>
          <w:sz w:val="25"/>
          <w:szCs w:val="25"/>
        </w:rPr>
        <w:t>. 7-е изд.</w:t>
      </w:r>
      <w:r w:rsidRPr="00A54F27">
        <w:rPr>
          <w:rFonts w:ascii="Arial" w:hAnsi="Arial" w:cs="Arial"/>
          <w:sz w:val="25"/>
          <w:szCs w:val="25"/>
        </w:rPr>
        <w:t xml:space="preserve"> Харьков: Всерос. Центр. Союза потребит, об-в, 1919. 260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Социальные основы кооперации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3-е доп. изд. М, 1919. 512 с.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Политическая экономия: К</w:t>
      </w:r>
      <w:r w:rsidRPr="002024F5">
        <w:rPr>
          <w:rFonts w:ascii="Arial" w:hAnsi="Arial" w:cs="Arial"/>
          <w:sz w:val="25"/>
          <w:szCs w:val="25"/>
          <w:lang w:val="ru-RU"/>
        </w:rPr>
        <w:t>урс популярный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К., 1919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208 с.</w:t>
      </w:r>
      <w:r w:rsidRPr="002024F5">
        <w:rPr>
          <w:rFonts w:ascii="Arial" w:hAnsi="Arial" w:cs="Arial"/>
          <w:sz w:val="25"/>
          <w:szCs w:val="25"/>
          <w:lang w:val="ru-RU"/>
        </w:rPr>
        <w:t>;</w:t>
      </w:r>
      <w:r>
        <w:rPr>
          <w:rFonts w:ascii="Arial" w:hAnsi="Arial" w:cs="Arial"/>
          <w:sz w:val="25"/>
          <w:szCs w:val="25"/>
        </w:rPr>
        <w:t xml:space="preserve"> (в укр. перекладі,</w:t>
      </w:r>
      <w:r w:rsidRPr="002024F5">
        <w:rPr>
          <w:rFonts w:ascii="Arial" w:hAnsi="Arial" w:cs="Arial"/>
          <w:sz w:val="25"/>
          <w:szCs w:val="25"/>
        </w:rPr>
        <w:t xml:space="preserve"> К., 1994). 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Шукання нового світу: Про соціалістичні общини за наших часів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К., 1919. </w:t>
      </w:r>
      <w:r w:rsidRPr="00A54F27">
        <w:rPr>
          <w:rFonts w:ascii="Arial" w:hAnsi="Arial" w:cs="Arial"/>
          <w:sz w:val="25"/>
          <w:szCs w:val="25"/>
        </w:rPr>
        <w:t>56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lastRenderedPageBreak/>
        <w:t>Нравственное миросозерцание Достоевского</w:t>
      </w:r>
      <w:r>
        <w:rPr>
          <w:rFonts w:ascii="Arial" w:hAnsi="Arial" w:cs="Arial"/>
          <w:sz w:val="25"/>
          <w:szCs w:val="25"/>
        </w:rPr>
        <w:t>. С приложением статьи Д.Н. Ов</w:t>
      </w:r>
      <w:r w:rsidRPr="00A54F27">
        <w:rPr>
          <w:rFonts w:ascii="Arial" w:hAnsi="Arial" w:cs="Arial"/>
          <w:sz w:val="25"/>
          <w:szCs w:val="25"/>
        </w:rPr>
        <w:t>сяника-Куликовского «Незабвенной памяти М.И. Туган-Барановского»</w:t>
      </w:r>
      <w:r>
        <w:rPr>
          <w:rFonts w:ascii="Arial" w:hAnsi="Arial" w:cs="Arial"/>
          <w:sz w:val="25"/>
          <w:szCs w:val="25"/>
        </w:rPr>
        <w:t xml:space="preserve">. Одесса, 1920. </w:t>
      </w:r>
      <w:r w:rsidRPr="00A54F27">
        <w:rPr>
          <w:rFonts w:ascii="Arial" w:hAnsi="Arial" w:cs="Arial"/>
          <w:sz w:val="25"/>
          <w:szCs w:val="25"/>
        </w:rPr>
        <w:t>16 с.</w:t>
      </w:r>
    </w:p>
    <w:p w:rsidR="00E83647" w:rsidRPr="00A54F2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Роберт Оуэн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Одесса: Всерос. ц</w:t>
      </w:r>
      <w:r>
        <w:rPr>
          <w:rFonts w:ascii="Arial" w:hAnsi="Arial" w:cs="Arial"/>
          <w:sz w:val="25"/>
          <w:szCs w:val="25"/>
        </w:rPr>
        <w:t xml:space="preserve">ентр, союз, потреб, об-в, 1920. </w:t>
      </w:r>
      <w:r w:rsidRPr="00A54F27">
        <w:rPr>
          <w:rFonts w:ascii="Arial" w:hAnsi="Arial" w:cs="Arial"/>
          <w:sz w:val="25"/>
          <w:szCs w:val="25"/>
        </w:rPr>
        <w:t>16 с.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</w:rPr>
        <w:t>Що таке кооперація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К., 1920. </w:t>
      </w:r>
      <w:r>
        <w:rPr>
          <w:rFonts w:ascii="Arial" w:hAnsi="Arial" w:cs="Arial"/>
          <w:sz w:val="25"/>
          <w:szCs w:val="25"/>
        </w:rPr>
        <w:t>32 </w:t>
      </w:r>
      <w:r w:rsidRPr="00A54F27">
        <w:rPr>
          <w:rFonts w:ascii="Arial" w:hAnsi="Arial" w:cs="Arial"/>
          <w:sz w:val="25"/>
          <w:szCs w:val="25"/>
        </w:rPr>
        <w:t>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54F27">
        <w:rPr>
          <w:rFonts w:ascii="Arial" w:hAnsi="Arial" w:cs="Arial"/>
          <w:sz w:val="25"/>
          <w:szCs w:val="25"/>
        </w:rPr>
        <w:t>Сучасний соціалізм в історичнім своїм розвитку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К., 1920. </w:t>
      </w:r>
      <w:r w:rsidRPr="00A54F27">
        <w:rPr>
          <w:rFonts w:ascii="Arial" w:hAnsi="Arial" w:cs="Arial"/>
          <w:sz w:val="25"/>
          <w:szCs w:val="25"/>
        </w:rPr>
        <w:t>148 с.</w:t>
      </w:r>
    </w:p>
    <w:p w:rsidR="00E83647" w:rsidRPr="002024F5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54F27">
        <w:rPr>
          <w:rFonts w:ascii="Arial" w:hAnsi="Arial" w:cs="Arial"/>
          <w:sz w:val="25"/>
          <w:szCs w:val="25"/>
        </w:rPr>
        <w:t>Політична економія: Курс популярний</w:t>
      </w:r>
      <w:r>
        <w:rPr>
          <w:rFonts w:ascii="Arial" w:hAnsi="Arial" w:cs="Arial"/>
          <w:sz w:val="25"/>
          <w:szCs w:val="25"/>
        </w:rPr>
        <w:t xml:space="preserve">. </w:t>
      </w:r>
      <w:r w:rsidRPr="00A54F27">
        <w:rPr>
          <w:rFonts w:ascii="Arial" w:hAnsi="Arial" w:cs="Arial"/>
          <w:sz w:val="25"/>
          <w:szCs w:val="25"/>
        </w:rPr>
        <w:t>Прага, 1927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</w:rPr>
        <w:t>Вплив ідей політичної</w:t>
      </w:r>
      <w:r w:rsidRPr="002024F5">
        <w:rPr>
          <w:rFonts w:ascii="Arial" w:hAnsi="Arial" w:cs="Arial"/>
          <w:sz w:val="25"/>
          <w:szCs w:val="25"/>
        </w:rPr>
        <w:t xml:space="preserve"> економії на природознавство та філософію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</w:t>
      </w:r>
      <w:r w:rsidRPr="0039260F">
        <w:rPr>
          <w:rFonts w:ascii="Arial" w:hAnsi="Arial" w:cs="Arial"/>
          <w:i/>
          <w:sz w:val="25"/>
          <w:szCs w:val="25"/>
        </w:rPr>
        <w:t>Записки соціально-економічного відд. УАН</w:t>
      </w:r>
      <w:r>
        <w:rPr>
          <w:rFonts w:ascii="Arial" w:hAnsi="Arial" w:cs="Arial"/>
          <w:sz w:val="25"/>
          <w:szCs w:val="25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Т. 1</w:t>
      </w:r>
      <w:r w:rsidRPr="002024F5"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</w:rPr>
        <w:t xml:space="preserve"> К., 1923 (те </w:t>
      </w:r>
      <w:r>
        <w:rPr>
          <w:rFonts w:ascii="Arial" w:hAnsi="Arial" w:cs="Arial"/>
          <w:sz w:val="25"/>
          <w:szCs w:val="25"/>
        </w:rPr>
        <w:t>саме: Філос. та соціол. думка.  1993.</w:t>
      </w:r>
      <w:r w:rsidRPr="002024F5">
        <w:rPr>
          <w:rFonts w:ascii="Arial" w:hAnsi="Arial" w:cs="Arial"/>
          <w:sz w:val="25"/>
          <w:szCs w:val="25"/>
        </w:rPr>
        <w:t xml:space="preserve"> № 9-10). </w:t>
      </w:r>
    </w:p>
    <w:p w:rsidR="00E83647" w:rsidRPr="0039260F" w:rsidRDefault="00E83647" w:rsidP="00E8364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2024F5">
        <w:rPr>
          <w:rFonts w:ascii="Arial" w:hAnsi="Arial" w:cs="Arial"/>
          <w:sz w:val="25"/>
          <w:szCs w:val="25"/>
          <w:lang w:val="ru-RU"/>
        </w:rPr>
        <w:t>К лучшему бу</w:t>
      </w:r>
      <w:r>
        <w:rPr>
          <w:rFonts w:ascii="Arial" w:hAnsi="Arial" w:cs="Arial"/>
          <w:sz w:val="25"/>
          <w:szCs w:val="25"/>
          <w:lang w:val="ru-RU"/>
        </w:rPr>
        <w:t>дущему: Сборник социально-философских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произведений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2024F5">
        <w:rPr>
          <w:rFonts w:ascii="Arial" w:hAnsi="Arial" w:cs="Arial"/>
          <w:sz w:val="25"/>
          <w:szCs w:val="25"/>
          <w:lang w:val="ru-RU"/>
        </w:rPr>
        <w:t xml:space="preserve"> М., 1996.</w:t>
      </w:r>
    </w:p>
    <w:p w:rsidR="00E83647" w:rsidRDefault="00E83647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br w:type="page"/>
      </w:r>
    </w:p>
    <w:p w:rsidR="00E83647" w:rsidRPr="00A628AF" w:rsidRDefault="00E83647" w:rsidP="0073198E">
      <w:pPr>
        <w:ind w:firstLine="284"/>
        <w:jc w:val="center"/>
        <w:rPr>
          <w:rFonts w:ascii="Arial" w:hAnsi="Arial" w:cs="Arial"/>
          <w:b/>
          <w:sz w:val="25"/>
          <w:szCs w:val="25"/>
        </w:rPr>
      </w:pPr>
      <w:r w:rsidRPr="00A628AF">
        <w:rPr>
          <w:rFonts w:ascii="Arial" w:hAnsi="Arial" w:cs="Arial"/>
          <w:b/>
          <w:sz w:val="25"/>
          <w:szCs w:val="25"/>
        </w:rPr>
        <w:lastRenderedPageBreak/>
        <w:t>Публікації, присвячені М.І. Туган-Барановському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М.І. Туган-Барановський: вчений, громадянин, державотворець (до 150-річчя від дня народження) : монографія. </w:t>
      </w:r>
      <w:r w:rsidRPr="00307FFE">
        <w:rPr>
          <w:rFonts w:ascii="Arial" w:hAnsi="Arial" w:cs="Arial"/>
          <w:sz w:val="25"/>
          <w:szCs w:val="25"/>
        </w:rPr>
        <w:t xml:space="preserve">[В.М. Геєць та ін.; </w:t>
      </w:r>
      <w:r>
        <w:rPr>
          <w:rFonts w:ascii="Arial" w:hAnsi="Arial" w:cs="Arial"/>
          <w:sz w:val="25"/>
          <w:szCs w:val="25"/>
        </w:rPr>
        <w:t>відп. ред. В.В. Небрат; НАН України, ДУ «Інститут економіки та прогнозування НАН України». Київ: Наук. думка, 2015. 364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М.</w:t>
      </w:r>
      <w:r w:rsidRPr="001735B1">
        <w:rPr>
          <w:rFonts w:ascii="Arial" w:hAnsi="Arial" w:cs="Arial"/>
          <w:bCs/>
          <w:sz w:val="25"/>
          <w:szCs w:val="25"/>
        </w:rPr>
        <w:t>І.</w:t>
      </w:r>
      <w:r w:rsidRPr="001735B1">
        <w:rPr>
          <w:rStyle w:val="apple-converted-space"/>
          <w:rFonts w:ascii="Arial" w:hAnsi="Arial" w:cs="Arial"/>
          <w:bCs/>
          <w:sz w:val="25"/>
          <w:szCs w:val="25"/>
        </w:rPr>
        <w:t> </w:t>
      </w:r>
      <w:r w:rsidRPr="001735B1">
        <w:rPr>
          <w:rFonts w:ascii="Arial" w:hAnsi="Arial" w:cs="Arial"/>
          <w:bCs/>
          <w:sz w:val="25"/>
          <w:szCs w:val="25"/>
        </w:rPr>
        <w:t>Туган-Барановський: вчений, громадянин, державотворець</w:t>
      </w:r>
      <w:r>
        <w:rPr>
          <w:rFonts w:ascii="Arial" w:hAnsi="Arial" w:cs="Arial"/>
          <w:bCs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hyperlink r:id="rId6" w:tooltip="Періодичне видання" w:history="1">
        <w:r w:rsidRPr="00307FFE">
          <w:rPr>
            <w:rStyle w:val="af"/>
            <w:rFonts w:ascii="Arial" w:hAnsi="Arial" w:cs="Arial"/>
            <w:i/>
            <w:sz w:val="25"/>
            <w:szCs w:val="25"/>
          </w:rPr>
          <w:t>Економіка України</w:t>
        </w:r>
      </w:hyperlink>
      <w:r>
        <w:rPr>
          <w:rFonts w:ascii="Arial" w:hAnsi="Arial" w:cs="Arial"/>
          <w:sz w:val="25"/>
          <w:szCs w:val="25"/>
        </w:rPr>
        <w:t xml:space="preserve">. 2015. № 3. </w:t>
      </w:r>
      <w:r w:rsidRPr="001735B1">
        <w:rPr>
          <w:rFonts w:ascii="Arial" w:hAnsi="Arial" w:cs="Arial"/>
          <w:sz w:val="25"/>
          <w:szCs w:val="25"/>
        </w:rPr>
        <w:t>С. 84–96.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Мужайло</w:t>
      </w:r>
      <w:r w:rsidRPr="00307FF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В.</w:t>
      </w:r>
      <w:r>
        <w:rPr>
          <w:rFonts w:ascii="Arial" w:hAnsi="Arial" w:cs="Arial"/>
          <w:bCs/>
          <w:sz w:val="25"/>
          <w:szCs w:val="25"/>
        </w:rPr>
        <w:t xml:space="preserve"> М.</w:t>
      </w:r>
      <w:r w:rsidRPr="001735B1">
        <w:rPr>
          <w:rFonts w:ascii="Arial" w:hAnsi="Arial" w:cs="Arial"/>
          <w:bCs/>
          <w:sz w:val="25"/>
          <w:szCs w:val="25"/>
        </w:rPr>
        <w:t>І.Туган-Барановський</w:t>
      </w:r>
      <w:r>
        <w:rPr>
          <w:rStyle w:val="apple-converted-space"/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5"/>
          <w:szCs w:val="25"/>
        </w:rPr>
        <w:t xml:space="preserve">про соціально-економічну природу </w:t>
      </w:r>
      <w:r w:rsidRPr="001735B1">
        <w:rPr>
          <w:rFonts w:ascii="Arial" w:hAnsi="Arial" w:cs="Arial"/>
          <w:bCs/>
          <w:sz w:val="25"/>
          <w:szCs w:val="25"/>
        </w:rPr>
        <w:t>прибутку</w:t>
      </w:r>
      <w:r>
        <w:rPr>
          <w:rFonts w:ascii="Arial" w:hAnsi="Arial" w:cs="Arial"/>
          <w:bCs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hyperlink r:id="rId7" w:tooltip="Періодичне видання" w:history="1">
        <w:r>
          <w:rPr>
            <w:rStyle w:val="af"/>
            <w:rFonts w:ascii="Arial" w:hAnsi="Arial" w:cs="Arial"/>
            <w:i/>
            <w:sz w:val="25"/>
            <w:szCs w:val="25"/>
          </w:rPr>
          <w:t xml:space="preserve">Науковий вісник </w:t>
        </w:r>
        <w:r w:rsidRPr="00307FFE">
          <w:rPr>
            <w:rStyle w:val="af"/>
            <w:rFonts w:ascii="Arial" w:hAnsi="Arial" w:cs="Arial"/>
            <w:i/>
            <w:sz w:val="25"/>
            <w:szCs w:val="25"/>
          </w:rPr>
          <w:t>Одеського національного економічного університету</w:t>
        </w:r>
      </w:hyperlink>
      <w:r>
        <w:rPr>
          <w:rFonts w:ascii="Arial" w:hAnsi="Arial" w:cs="Arial"/>
          <w:sz w:val="25"/>
          <w:szCs w:val="25"/>
        </w:rPr>
        <w:t xml:space="preserve">. 2015. № 10. </w:t>
      </w:r>
      <w:r w:rsidRPr="001735B1">
        <w:rPr>
          <w:rFonts w:ascii="Arial" w:hAnsi="Arial" w:cs="Arial"/>
          <w:sz w:val="25"/>
          <w:szCs w:val="25"/>
        </w:rPr>
        <w:t>С. 151–160.</w:t>
      </w:r>
    </w:p>
    <w:p w:rsidR="00E83647" w:rsidRDefault="00E83647" w:rsidP="0073198E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М.</w:t>
      </w:r>
      <w:r w:rsidRPr="001735B1">
        <w:rPr>
          <w:rFonts w:ascii="Arial" w:hAnsi="Arial" w:cs="Arial"/>
          <w:bCs/>
          <w:sz w:val="25"/>
          <w:szCs w:val="25"/>
        </w:rPr>
        <w:t>І.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Туган-Барановський: творча спадщина та сучасна економічна наука</w:t>
      </w:r>
      <w:r w:rsidRPr="001735B1">
        <w:rPr>
          <w:rStyle w:val="apple-converted-space"/>
          <w:rFonts w:ascii="Arial" w:hAnsi="Arial" w:cs="Arial"/>
          <w:sz w:val="25"/>
          <w:szCs w:val="25"/>
        </w:rPr>
        <w:t> </w:t>
      </w:r>
      <w:r w:rsidRPr="001735B1">
        <w:rPr>
          <w:rFonts w:ascii="Arial" w:hAnsi="Arial" w:cs="Arial"/>
          <w:sz w:val="25"/>
          <w:szCs w:val="25"/>
        </w:rPr>
        <w:t>: матеріали міжнар. наук.-практ. конф</w:t>
      </w:r>
      <w:r>
        <w:rPr>
          <w:rFonts w:ascii="Arial" w:hAnsi="Arial" w:cs="Arial"/>
          <w:sz w:val="25"/>
          <w:szCs w:val="25"/>
        </w:rPr>
        <w:t>. до 150-річчя з дня народж. М.</w:t>
      </w:r>
      <w:r w:rsidRPr="001735B1">
        <w:rPr>
          <w:rFonts w:ascii="Arial" w:hAnsi="Arial" w:cs="Arial"/>
          <w:sz w:val="25"/>
          <w:szCs w:val="25"/>
        </w:rPr>
        <w:t>І.</w:t>
      </w:r>
      <w:r w:rsidRPr="001735B1">
        <w:rPr>
          <w:rStyle w:val="apple-converted-space"/>
          <w:rFonts w:ascii="Arial" w:hAnsi="Arial" w:cs="Arial"/>
          <w:sz w:val="25"/>
          <w:szCs w:val="25"/>
        </w:rPr>
        <w:t> 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1735B1">
        <w:rPr>
          <w:rFonts w:ascii="Arial" w:hAnsi="Arial" w:cs="Arial"/>
          <w:sz w:val="25"/>
          <w:szCs w:val="25"/>
        </w:rPr>
        <w:t>-Барановського, 15–16 ж</w:t>
      </w:r>
      <w:r>
        <w:rPr>
          <w:rFonts w:ascii="Arial" w:hAnsi="Arial" w:cs="Arial"/>
          <w:sz w:val="25"/>
          <w:szCs w:val="25"/>
        </w:rPr>
        <w:t>овт. 2015 р., Харків. (ред.: О.</w:t>
      </w:r>
      <w:r w:rsidRPr="001735B1">
        <w:rPr>
          <w:rFonts w:ascii="Arial" w:hAnsi="Arial" w:cs="Arial"/>
          <w:sz w:val="25"/>
          <w:szCs w:val="25"/>
        </w:rPr>
        <w:t>І. Давидов</w:t>
      </w:r>
      <w:r>
        <w:rPr>
          <w:rFonts w:ascii="Arial" w:hAnsi="Arial" w:cs="Arial"/>
          <w:sz w:val="25"/>
          <w:szCs w:val="25"/>
        </w:rPr>
        <w:t>)</w:t>
      </w:r>
      <w:r w:rsidRPr="001735B1">
        <w:rPr>
          <w:rFonts w:ascii="Arial" w:hAnsi="Arial" w:cs="Arial"/>
          <w:sz w:val="25"/>
          <w:szCs w:val="25"/>
        </w:rPr>
        <w:t>; Харків. нац. ун-т ім. В.Н. Каразіна, Політехн. ун-т Лодзі, Технол. ін-т м. Кавала</w:t>
      </w:r>
      <w:r>
        <w:rPr>
          <w:rFonts w:ascii="Arial" w:hAnsi="Arial" w:cs="Arial"/>
          <w:sz w:val="25"/>
          <w:szCs w:val="25"/>
        </w:rPr>
        <w:t xml:space="preserve">, Лодз. ун-т, Ун-т Аристотеля. Харків: ХНУ ім. В.Н. Каразіна, 2015. </w:t>
      </w:r>
      <w:r w:rsidRPr="001735B1">
        <w:rPr>
          <w:rFonts w:ascii="Arial" w:hAnsi="Arial" w:cs="Arial"/>
          <w:sz w:val="25"/>
          <w:szCs w:val="25"/>
        </w:rPr>
        <w:t>523 c.</w:t>
      </w:r>
      <w:r>
        <w:rPr>
          <w:rFonts w:ascii="Arial" w:hAnsi="Arial" w:cs="Arial"/>
          <w:sz w:val="25"/>
          <w:szCs w:val="25"/>
        </w:rPr>
        <w:t xml:space="preserve"> </w:t>
      </w:r>
      <w:r w:rsidRPr="001E7A0F">
        <w:rPr>
          <w:rFonts w:ascii="Times New Roman" w:hAnsi="Times New Roman"/>
          <w:sz w:val="28"/>
          <w:szCs w:val="28"/>
        </w:rPr>
        <w:t>http://dspace.puet.edu.ua/bitstream/123456789/3058/1/%D0%97%D0%B1%D1%96%D1%80%D0%BA%D0%B0.pdf</w:t>
      </w:r>
    </w:p>
    <w:p w:rsidR="00E83647" w:rsidRDefault="00E83647" w:rsidP="00E83647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9607DF">
        <w:rPr>
          <w:rFonts w:ascii="Arial" w:hAnsi="Arial" w:cs="Arial"/>
          <w:sz w:val="25"/>
          <w:szCs w:val="25"/>
        </w:rPr>
        <w:t>Український класик світової політекономії: до 150-річчя від дня народжен</w:t>
      </w:r>
      <w:r>
        <w:rPr>
          <w:rFonts w:ascii="Arial" w:hAnsi="Arial" w:cs="Arial"/>
          <w:sz w:val="25"/>
          <w:szCs w:val="25"/>
        </w:rPr>
        <w:t>ня М. Туган-Барановського (1815–</w:t>
      </w:r>
      <w:r w:rsidRPr="009607DF">
        <w:rPr>
          <w:rFonts w:ascii="Arial" w:hAnsi="Arial" w:cs="Arial"/>
          <w:sz w:val="25"/>
          <w:szCs w:val="25"/>
        </w:rPr>
        <w:t>1876)</w:t>
      </w:r>
      <w:r>
        <w:rPr>
          <w:rFonts w:ascii="Arial" w:hAnsi="Arial" w:cs="Arial"/>
          <w:sz w:val="25"/>
          <w:szCs w:val="25"/>
        </w:rPr>
        <w:t>.</w:t>
      </w:r>
      <w:r w:rsidRPr="009607DF">
        <w:rPr>
          <w:rFonts w:ascii="Arial" w:hAnsi="Arial" w:cs="Arial"/>
          <w:sz w:val="25"/>
          <w:szCs w:val="25"/>
        </w:rPr>
        <w:t xml:space="preserve"> </w:t>
      </w:r>
      <w:hyperlink r:id="rId8" w:history="1">
        <w:r w:rsidRPr="00307FFE">
          <w:rPr>
            <w:rFonts w:ascii="Arial" w:hAnsi="Arial" w:cs="Arial"/>
            <w:i/>
            <w:sz w:val="25"/>
            <w:szCs w:val="25"/>
          </w:rPr>
          <w:t>Дати і події</w:t>
        </w:r>
      </w:hyperlink>
      <w:r w:rsidRPr="00307FFE">
        <w:rPr>
          <w:rFonts w:ascii="Arial" w:hAnsi="Arial" w:cs="Arial"/>
          <w:i/>
          <w:sz w:val="25"/>
          <w:szCs w:val="25"/>
        </w:rPr>
        <w:t>, 2015</w:t>
      </w:r>
      <w:r w:rsidRPr="009607DF">
        <w:rPr>
          <w:rFonts w:ascii="Arial" w:hAnsi="Arial" w:cs="Arial"/>
          <w:sz w:val="25"/>
          <w:szCs w:val="25"/>
        </w:rPr>
        <w:t>, перше пів</w:t>
      </w:r>
      <w:r>
        <w:rPr>
          <w:rFonts w:ascii="Arial" w:hAnsi="Arial" w:cs="Arial"/>
          <w:sz w:val="25"/>
          <w:szCs w:val="25"/>
        </w:rPr>
        <w:t>річчя: календар знамен. дат № 1</w:t>
      </w:r>
      <w:r w:rsidRPr="009607DF">
        <w:rPr>
          <w:rFonts w:ascii="Arial" w:hAnsi="Arial" w:cs="Arial"/>
          <w:sz w:val="25"/>
          <w:szCs w:val="25"/>
        </w:rPr>
        <w:t>(5</w:t>
      </w:r>
      <w:r>
        <w:rPr>
          <w:rFonts w:ascii="Arial" w:hAnsi="Arial" w:cs="Arial"/>
          <w:sz w:val="25"/>
          <w:szCs w:val="25"/>
        </w:rPr>
        <w:t>). Нац. парлам. б-ка України. Київ, 2014. </w:t>
      </w:r>
      <w:r w:rsidRPr="009607DF">
        <w:rPr>
          <w:rFonts w:ascii="Arial" w:hAnsi="Arial" w:cs="Arial"/>
          <w:sz w:val="25"/>
          <w:szCs w:val="25"/>
        </w:rPr>
        <w:t>С. 26–30.</w:t>
      </w:r>
    </w:p>
    <w:p w:rsidR="00E83647" w:rsidRPr="009607DF" w:rsidRDefault="00E83647" w:rsidP="00E83647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4D27AD">
        <w:rPr>
          <w:rFonts w:ascii="Arial" w:hAnsi="Arial" w:cs="Arial"/>
          <w:sz w:val="25"/>
          <w:szCs w:val="25"/>
        </w:rPr>
        <w:t>Балабкінс</w:t>
      </w:r>
      <w:r w:rsidRPr="00307FF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Н.</w:t>
      </w:r>
      <w:r w:rsidRPr="004D27A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Михайло Туган-</w:t>
      </w:r>
      <w:r w:rsidRPr="004D27AD">
        <w:rPr>
          <w:rFonts w:ascii="Arial" w:hAnsi="Arial" w:cs="Arial"/>
          <w:sz w:val="25"/>
          <w:szCs w:val="25"/>
        </w:rPr>
        <w:t>Барановський</w:t>
      </w:r>
      <w:r>
        <w:rPr>
          <w:rFonts w:ascii="Arial" w:hAnsi="Arial" w:cs="Arial"/>
          <w:sz w:val="25"/>
          <w:szCs w:val="25"/>
        </w:rPr>
        <w:t>.</w:t>
      </w:r>
      <w:r w:rsidRPr="004D27AD">
        <w:rPr>
          <w:rFonts w:ascii="Arial" w:hAnsi="Arial" w:cs="Arial"/>
          <w:sz w:val="25"/>
          <w:szCs w:val="25"/>
        </w:rPr>
        <w:t xml:space="preserve"> </w:t>
      </w:r>
      <w:r w:rsidRPr="00307FFE">
        <w:rPr>
          <w:rFonts w:ascii="Arial" w:hAnsi="Arial" w:cs="Arial"/>
          <w:i/>
          <w:sz w:val="25"/>
          <w:szCs w:val="25"/>
        </w:rPr>
        <w:t>Наук.-інформ. вісн</w:t>
      </w:r>
      <w:r>
        <w:rPr>
          <w:rFonts w:ascii="Arial" w:hAnsi="Arial" w:cs="Arial"/>
          <w:sz w:val="25"/>
          <w:szCs w:val="25"/>
        </w:rPr>
        <w:t>. Київ, 2014.</w:t>
      </w:r>
      <w:r w:rsidRPr="004D27AD">
        <w:rPr>
          <w:rFonts w:ascii="Arial" w:hAnsi="Arial" w:cs="Arial"/>
          <w:sz w:val="25"/>
          <w:szCs w:val="25"/>
        </w:rPr>
        <w:t xml:space="preserve"> № 1. </w:t>
      </w:r>
      <w:r>
        <w:rPr>
          <w:rFonts w:ascii="Arial" w:hAnsi="Arial" w:cs="Arial"/>
          <w:sz w:val="25"/>
          <w:szCs w:val="25"/>
        </w:rPr>
        <w:t>С. 138–</w:t>
      </w:r>
      <w:r w:rsidRPr="004D27AD">
        <w:rPr>
          <w:rFonts w:ascii="Arial" w:hAnsi="Arial" w:cs="Arial"/>
          <w:sz w:val="25"/>
          <w:szCs w:val="25"/>
        </w:rPr>
        <w:t>149.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Туган-Барановский Д.М.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К 150-летию Миха</w:t>
      </w:r>
      <w:r>
        <w:rPr>
          <w:rFonts w:ascii="Arial" w:hAnsi="Arial" w:cs="Arial"/>
          <w:sz w:val="25"/>
          <w:szCs w:val="25"/>
        </w:rPr>
        <w:t>ила Ивановича Туган-Барановско</w:t>
      </w:r>
      <w:r w:rsidRPr="00812F96">
        <w:rPr>
          <w:rFonts w:ascii="Arial" w:hAnsi="Arial" w:cs="Arial"/>
          <w:sz w:val="25"/>
          <w:szCs w:val="25"/>
        </w:rPr>
        <w:t>го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307FFE">
        <w:rPr>
          <w:rFonts w:ascii="Arial" w:hAnsi="Arial" w:cs="Arial"/>
          <w:i/>
          <w:sz w:val="25"/>
          <w:szCs w:val="25"/>
        </w:rPr>
        <w:t>Вісник Донец, нац. ун-ту економіки і торгівлі ім. М. Туган-Барановського</w:t>
      </w:r>
      <w:r w:rsidRPr="00812F96">
        <w:rPr>
          <w:rFonts w:ascii="Arial" w:hAnsi="Arial" w:cs="Arial"/>
          <w:sz w:val="25"/>
          <w:szCs w:val="25"/>
        </w:rPr>
        <w:t>. Серія: Економічні н</w:t>
      </w:r>
      <w:r>
        <w:rPr>
          <w:rFonts w:ascii="Arial" w:hAnsi="Arial" w:cs="Arial"/>
          <w:sz w:val="25"/>
          <w:szCs w:val="25"/>
        </w:rPr>
        <w:t>ауки.</w:t>
      </w:r>
      <w:r w:rsidRPr="00812F96">
        <w:rPr>
          <w:rFonts w:ascii="Arial" w:hAnsi="Arial" w:cs="Arial"/>
          <w:sz w:val="25"/>
          <w:szCs w:val="25"/>
        </w:rPr>
        <w:t xml:space="preserve"> 2013. </w:t>
      </w:r>
      <w:r>
        <w:rPr>
          <w:rFonts w:ascii="Arial" w:hAnsi="Arial" w:cs="Arial"/>
          <w:sz w:val="25"/>
          <w:szCs w:val="25"/>
        </w:rPr>
        <w:t>№ 3</w:t>
      </w:r>
      <w:r w:rsidRPr="00812F96">
        <w:rPr>
          <w:rFonts w:ascii="Arial" w:hAnsi="Arial" w:cs="Arial"/>
          <w:sz w:val="25"/>
          <w:szCs w:val="25"/>
        </w:rPr>
        <w:t>(59). С. 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13.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Туган-Барановский Д.М.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М.И. Туган-Барановский как критик марксизма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307FFE">
        <w:rPr>
          <w:rFonts w:ascii="Arial" w:hAnsi="Arial" w:cs="Arial"/>
          <w:i/>
          <w:sz w:val="25"/>
          <w:szCs w:val="25"/>
        </w:rPr>
        <w:t>Віс</w:t>
      </w:r>
      <w:r w:rsidRPr="00307FFE">
        <w:rPr>
          <w:rFonts w:ascii="Arial" w:hAnsi="Arial" w:cs="Arial"/>
          <w:i/>
          <w:sz w:val="25"/>
          <w:szCs w:val="25"/>
        </w:rPr>
        <w:softHyphen/>
        <w:t>ник Донец, нац. ун-ту економіки і торгівлі ім. М. Туган-Барановського</w:t>
      </w:r>
      <w:r>
        <w:rPr>
          <w:rFonts w:ascii="Arial" w:hAnsi="Arial" w:cs="Arial"/>
          <w:sz w:val="25"/>
          <w:szCs w:val="25"/>
        </w:rPr>
        <w:t>. Серія: Економічні науки. 2013. № 4</w:t>
      </w:r>
      <w:r w:rsidRPr="00812F96">
        <w:rPr>
          <w:rFonts w:ascii="Arial" w:hAnsi="Arial" w:cs="Arial"/>
          <w:sz w:val="25"/>
          <w:szCs w:val="25"/>
        </w:rPr>
        <w:t>(60). С. 193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203.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Туган-Барановский Д.М.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М.И. Туган-Барано</w:t>
      </w:r>
      <w:r>
        <w:rPr>
          <w:rFonts w:ascii="Arial" w:hAnsi="Arial" w:cs="Arial"/>
          <w:sz w:val="25"/>
          <w:szCs w:val="25"/>
        </w:rPr>
        <w:t>вский в 90-е годы XIX века: Становление ученого.</w:t>
      </w:r>
      <w:r w:rsidRPr="00101FA5">
        <w:rPr>
          <w:rFonts w:ascii="Arial" w:hAnsi="Arial" w:cs="Arial"/>
          <w:i/>
          <w:sz w:val="25"/>
          <w:szCs w:val="25"/>
        </w:rPr>
        <w:t xml:space="preserve"> Вестник истории</w:t>
      </w:r>
      <w:r w:rsidRPr="00812F96">
        <w:rPr>
          <w:rFonts w:ascii="Arial" w:hAnsi="Arial" w:cs="Arial"/>
          <w:sz w:val="25"/>
          <w:szCs w:val="25"/>
        </w:rPr>
        <w:t>. 2013. № 8. С. 131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142.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Туган-Барановский Д.М.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Туган-Барановский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101FA5">
        <w:rPr>
          <w:rFonts w:ascii="Arial" w:hAnsi="Arial" w:cs="Arial"/>
          <w:i/>
          <w:sz w:val="25"/>
          <w:szCs w:val="25"/>
        </w:rPr>
        <w:t>Татарская энциклопедия</w:t>
      </w:r>
      <w:r w:rsidRPr="00D431F1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Казань, 2011.</w:t>
      </w:r>
      <w:r w:rsidRPr="00D431F1">
        <w:rPr>
          <w:rFonts w:ascii="Arial" w:hAnsi="Arial" w:cs="Arial"/>
          <w:sz w:val="25"/>
          <w:szCs w:val="25"/>
        </w:rPr>
        <w:t xml:space="preserve"> Т. 5.</w:t>
      </w:r>
    </w:p>
    <w:p w:rsidR="00E83647" w:rsidRPr="00270513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3762F2">
        <w:rPr>
          <w:rFonts w:ascii="Arial" w:hAnsi="Arial" w:cs="Arial"/>
          <w:sz w:val="25"/>
          <w:szCs w:val="25"/>
        </w:rPr>
        <w:t>Економічне вчення М. Туган-Барановского</w:t>
      </w:r>
      <w:r>
        <w:rPr>
          <w:rFonts w:ascii="Arial" w:hAnsi="Arial" w:cs="Arial"/>
          <w:sz w:val="25"/>
          <w:szCs w:val="25"/>
        </w:rPr>
        <w:t>.</w:t>
      </w:r>
      <w:r w:rsidRPr="003762F2">
        <w:rPr>
          <w:rFonts w:ascii="Arial" w:hAnsi="Arial" w:cs="Arial"/>
          <w:sz w:val="25"/>
          <w:szCs w:val="25"/>
        </w:rPr>
        <w:t xml:space="preserve"> </w:t>
      </w:r>
      <w:r w:rsidRPr="004A7C50">
        <w:rPr>
          <w:rFonts w:ascii="Arial" w:hAnsi="Arial" w:cs="Arial"/>
          <w:i/>
          <w:sz w:val="25"/>
          <w:szCs w:val="25"/>
        </w:rPr>
        <w:t>Ващишин А.М. Історія економічних вчень</w:t>
      </w:r>
      <w:r>
        <w:rPr>
          <w:rFonts w:ascii="Arial" w:hAnsi="Arial" w:cs="Arial"/>
          <w:sz w:val="25"/>
          <w:szCs w:val="25"/>
        </w:rPr>
        <w:t>: навч. посіб. (</w:t>
      </w:r>
      <w:r w:rsidRPr="003762F2">
        <w:rPr>
          <w:rFonts w:ascii="Arial" w:hAnsi="Arial" w:cs="Arial"/>
          <w:sz w:val="25"/>
          <w:szCs w:val="25"/>
        </w:rPr>
        <w:t>А.М. Ващишин</w:t>
      </w:r>
      <w:r>
        <w:rPr>
          <w:rFonts w:ascii="Arial" w:hAnsi="Arial" w:cs="Arial"/>
          <w:sz w:val="25"/>
          <w:szCs w:val="25"/>
        </w:rPr>
        <w:t>, П.Й. Мисловський, Б.М. Шевчик</w:t>
      </w:r>
      <w:r w:rsidRPr="003762F2">
        <w:rPr>
          <w:rFonts w:ascii="Arial" w:hAnsi="Arial" w:cs="Arial"/>
          <w:sz w:val="25"/>
          <w:szCs w:val="25"/>
        </w:rPr>
        <w:t>; за ред. А</w:t>
      </w:r>
      <w:r w:rsidRPr="003762F2">
        <w:rPr>
          <w:rFonts w:ascii="Arial" w:hAnsi="Arial" w:cs="Arial"/>
          <w:sz w:val="25"/>
          <w:szCs w:val="25"/>
          <w:lang w:val="ru-RU"/>
        </w:rPr>
        <w:t>.</w:t>
      </w:r>
      <w:r w:rsidRPr="003762F2">
        <w:rPr>
          <w:rFonts w:ascii="Arial" w:hAnsi="Arial" w:cs="Arial"/>
          <w:sz w:val="25"/>
          <w:szCs w:val="25"/>
        </w:rPr>
        <w:t>М</w:t>
      </w:r>
      <w:r w:rsidRPr="003762F2">
        <w:rPr>
          <w:rFonts w:ascii="Arial" w:hAnsi="Arial" w:cs="Arial"/>
          <w:sz w:val="25"/>
          <w:szCs w:val="25"/>
          <w:lang w:val="ru-RU"/>
        </w:rPr>
        <w:t xml:space="preserve">. </w:t>
      </w:r>
      <w:r w:rsidRPr="003762F2">
        <w:rPr>
          <w:rFonts w:ascii="Arial" w:hAnsi="Arial" w:cs="Arial"/>
          <w:sz w:val="25"/>
          <w:szCs w:val="25"/>
        </w:rPr>
        <w:t>Ващишина</w:t>
      </w:r>
      <w:r>
        <w:rPr>
          <w:rFonts w:ascii="Arial" w:hAnsi="Arial" w:cs="Arial"/>
          <w:sz w:val="25"/>
          <w:szCs w:val="25"/>
        </w:rPr>
        <w:t>)</w:t>
      </w:r>
      <w:r w:rsidRPr="003762F2">
        <w:rPr>
          <w:rFonts w:ascii="Arial" w:hAnsi="Arial" w:cs="Arial"/>
          <w:sz w:val="25"/>
          <w:szCs w:val="25"/>
          <w:lang w:val="ru-RU"/>
        </w:rPr>
        <w:t xml:space="preserve">. </w:t>
      </w:r>
      <w:r w:rsidRPr="003762F2">
        <w:rPr>
          <w:rFonts w:ascii="Arial" w:hAnsi="Arial" w:cs="Arial"/>
          <w:sz w:val="25"/>
          <w:szCs w:val="25"/>
        </w:rPr>
        <w:t>Львів</w:t>
      </w:r>
      <w:r w:rsidRPr="003762F2">
        <w:rPr>
          <w:rFonts w:ascii="Arial" w:hAnsi="Arial" w:cs="Arial"/>
          <w:sz w:val="25"/>
          <w:szCs w:val="25"/>
          <w:lang w:val="ru-RU"/>
        </w:rPr>
        <w:t xml:space="preserve">: </w:t>
      </w:r>
      <w:r w:rsidRPr="003762F2">
        <w:rPr>
          <w:rFonts w:ascii="Arial" w:hAnsi="Arial" w:cs="Arial"/>
          <w:sz w:val="25"/>
          <w:szCs w:val="25"/>
        </w:rPr>
        <w:t>Новий</w:t>
      </w:r>
      <w:r w:rsidRPr="003762F2">
        <w:rPr>
          <w:rFonts w:ascii="Arial" w:hAnsi="Arial" w:cs="Arial"/>
          <w:sz w:val="25"/>
          <w:szCs w:val="25"/>
          <w:lang w:val="ru-RU"/>
        </w:rPr>
        <w:t xml:space="preserve"> </w:t>
      </w:r>
      <w:r w:rsidRPr="003762F2">
        <w:rPr>
          <w:rFonts w:ascii="Arial" w:hAnsi="Arial" w:cs="Arial"/>
          <w:sz w:val="25"/>
          <w:szCs w:val="25"/>
        </w:rPr>
        <w:t>світ</w:t>
      </w:r>
      <w:r>
        <w:rPr>
          <w:rFonts w:ascii="Arial" w:hAnsi="Arial" w:cs="Arial"/>
          <w:sz w:val="25"/>
          <w:szCs w:val="25"/>
          <w:lang w:val="ru-RU"/>
        </w:rPr>
        <w:t>-2000, 2011.</w:t>
      </w:r>
      <w:r w:rsidRPr="003762F2">
        <w:rPr>
          <w:rFonts w:ascii="Arial" w:hAnsi="Arial" w:cs="Arial"/>
          <w:sz w:val="25"/>
          <w:szCs w:val="25"/>
          <w:lang w:val="ru-RU"/>
        </w:rPr>
        <w:t xml:space="preserve"> </w:t>
      </w:r>
      <w:r w:rsidRPr="003762F2">
        <w:rPr>
          <w:rFonts w:ascii="Arial" w:hAnsi="Arial" w:cs="Arial"/>
          <w:sz w:val="25"/>
          <w:szCs w:val="25"/>
        </w:rPr>
        <w:t>С</w:t>
      </w:r>
      <w:r w:rsidRPr="003762F2">
        <w:rPr>
          <w:rFonts w:ascii="Arial" w:hAnsi="Arial" w:cs="Arial"/>
          <w:sz w:val="25"/>
          <w:szCs w:val="25"/>
          <w:lang w:val="ru-RU"/>
        </w:rPr>
        <w:t>. 337</w:t>
      </w:r>
      <w:r w:rsidRPr="003762F2">
        <w:rPr>
          <w:rFonts w:ascii="Arial" w:hAnsi="Arial" w:cs="Arial"/>
          <w:sz w:val="25"/>
          <w:szCs w:val="25"/>
        </w:rPr>
        <w:t>–</w:t>
      </w:r>
      <w:r w:rsidRPr="003762F2">
        <w:rPr>
          <w:rFonts w:ascii="Arial" w:hAnsi="Arial" w:cs="Arial"/>
          <w:sz w:val="25"/>
          <w:szCs w:val="25"/>
          <w:lang w:val="ru-RU"/>
        </w:rPr>
        <w:t>341.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 xml:space="preserve">Туган-Барановський М.І. </w:t>
      </w:r>
      <w:r w:rsidRPr="004A7C50">
        <w:rPr>
          <w:rFonts w:ascii="Arial" w:hAnsi="Arial" w:cs="Arial"/>
          <w:i/>
          <w:sz w:val="25"/>
          <w:szCs w:val="25"/>
        </w:rPr>
        <w:t>Фінанси. Бюджет. Податки: Національна та міжнародна термінологія</w:t>
      </w:r>
      <w:r>
        <w:rPr>
          <w:rFonts w:ascii="Arial" w:hAnsi="Arial" w:cs="Arial"/>
          <w:sz w:val="25"/>
          <w:szCs w:val="25"/>
        </w:rPr>
        <w:t>: в</w:t>
      </w:r>
      <w:r w:rsidRPr="00812F96">
        <w:rPr>
          <w:rFonts w:ascii="Arial" w:hAnsi="Arial" w:cs="Arial"/>
          <w:sz w:val="25"/>
          <w:szCs w:val="25"/>
        </w:rPr>
        <w:t xml:space="preserve"> 3 т. Т. 1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(П'ятаченко Г.О., Кухарець А.В.; </w:t>
      </w:r>
      <w:r w:rsidRPr="00812F96">
        <w:rPr>
          <w:rFonts w:ascii="Arial" w:hAnsi="Arial" w:cs="Arial"/>
          <w:sz w:val="25"/>
          <w:szCs w:val="25"/>
        </w:rPr>
        <w:t xml:space="preserve">Ін-т світ. </w:t>
      </w:r>
      <w:r w:rsidRPr="00812F96">
        <w:rPr>
          <w:rFonts w:ascii="Arial" w:hAnsi="Arial" w:cs="Arial"/>
          <w:sz w:val="25"/>
          <w:szCs w:val="25"/>
        </w:rPr>
        <w:lastRenderedPageBreak/>
        <w:t>екон. і міжнар. відносин НАН України, ДННУ «Акад. фін. управління»; за ред. Т.І. Єфименко</w:t>
      </w:r>
      <w:r>
        <w:rPr>
          <w:rFonts w:ascii="Arial" w:hAnsi="Arial" w:cs="Arial"/>
          <w:sz w:val="25"/>
          <w:szCs w:val="25"/>
        </w:rPr>
        <w:t>). К., 2010.</w:t>
      </w:r>
      <w:r w:rsidRPr="00812F96">
        <w:rPr>
          <w:rFonts w:ascii="Arial" w:hAnsi="Arial" w:cs="Arial"/>
          <w:sz w:val="25"/>
          <w:szCs w:val="25"/>
        </w:rPr>
        <w:t xml:space="preserve"> С. 505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506.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Туган-Барановский Д.М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М.И. Туган-Барановский</w:t>
      </w:r>
      <w:r>
        <w:rPr>
          <w:rFonts w:ascii="Arial" w:hAnsi="Arial" w:cs="Arial"/>
          <w:sz w:val="25"/>
          <w:szCs w:val="25"/>
        </w:rPr>
        <w:t xml:space="preserve">. </w:t>
      </w:r>
      <w:r w:rsidRPr="004A7C50">
        <w:rPr>
          <w:rFonts w:ascii="Arial" w:hAnsi="Arial" w:cs="Arial"/>
          <w:i/>
          <w:sz w:val="25"/>
          <w:szCs w:val="25"/>
        </w:rPr>
        <w:t>Татарская энциклопедия</w:t>
      </w:r>
      <w:r>
        <w:rPr>
          <w:rFonts w:ascii="Arial" w:hAnsi="Arial" w:cs="Arial"/>
          <w:sz w:val="25"/>
          <w:szCs w:val="25"/>
        </w:rPr>
        <w:t>: в</w:t>
      </w:r>
      <w:r w:rsidRPr="00812F96">
        <w:rPr>
          <w:rFonts w:ascii="Arial" w:hAnsi="Arial" w:cs="Arial"/>
          <w:sz w:val="25"/>
          <w:szCs w:val="25"/>
        </w:rPr>
        <w:t xml:space="preserve"> 6 т. Т. 5: Р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Т</w:t>
      </w:r>
      <w:r>
        <w:rPr>
          <w:rFonts w:ascii="Arial" w:hAnsi="Arial" w:cs="Arial"/>
          <w:sz w:val="25"/>
          <w:szCs w:val="25"/>
        </w:rPr>
        <w:t xml:space="preserve">. </w:t>
      </w:r>
      <w:r w:rsidRPr="00812F96">
        <w:rPr>
          <w:rFonts w:ascii="Arial" w:hAnsi="Arial" w:cs="Arial"/>
          <w:sz w:val="25"/>
          <w:szCs w:val="25"/>
        </w:rPr>
        <w:t>Казань: Ин-т Татарской энциклопедии АН Республики Татарстан, 2010.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Туган-Барановский Д.М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Письма М.И. Туган-Барановского</w:t>
      </w:r>
      <w:r>
        <w:rPr>
          <w:rFonts w:ascii="Arial" w:hAnsi="Arial" w:cs="Arial"/>
          <w:sz w:val="25"/>
          <w:szCs w:val="25"/>
        </w:rPr>
        <w:t xml:space="preserve">. </w:t>
      </w:r>
      <w:r w:rsidRPr="004A7C50">
        <w:rPr>
          <w:rFonts w:ascii="Arial" w:hAnsi="Arial" w:cs="Arial"/>
          <w:i/>
          <w:sz w:val="25"/>
          <w:szCs w:val="25"/>
        </w:rPr>
        <w:t>Туган-Барановский М.И. Избранное</w:t>
      </w:r>
      <w:r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М.: РОССПЭН, 2010. С. 667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676.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1735B1">
        <w:rPr>
          <w:rFonts w:ascii="Arial" w:hAnsi="Arial" w:cs="Arial"/>
          <w:bCs/>
          <w:sz w:val="25"/>
          <w:szCs w:val="25"/>
        </w:rPr>
        <w:t>Сільськогосподарська кооперація</w:t>
      </w:r>
      <w:r>
        <w:rPr>
          <w:rFonts w:ascii="Arial" w:hAnsi="Arial" w:cs="Arial"/>
          <w:sz w:val="25"/>
          <w:szCs w:val="25"/>
        </w:rPr>
        <w:t>: вибрані праці. (</w:t>
      </w:r>
      <w:r w:rsidRPr="001735B1">
        <w:rPr>
          <w:rFonts w:ascii="Arial" w:hAnsi="Arial" w:cs="Arial"/>
          <w:sz w:val="25"/>
          <w:szCs w:val="25"/>
        </w:rPr>
        <w:t>М.</w:t>
      </w:r>
      <w:r w:rsidRPr="001735B1">
        <w:rPr>
          <w:rStyle w:val="apple-converted-space"/>
          <w:rFonts w:ascii="Arial" w:hAnsi="Arial" w:cs="Arial"/>
          <w:sz w:val="25"/>
          <w:szCs w:val="25"/>
        </w:rPr>
        <w:t> 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1735B1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bCs/>
          <w:sz w:val="25"/>
          <w:szCs w:val="25"/>
        </w:rPr>
        <w:t>Барановський</w:t>
      </w:r>
      <w:r w:rsidRPr="001735B1">
        <w:rPr>
          <w:rStyle w:val="apple-converted-space"/>
          <w:rFonts w:ascii="Arial" w:hAnsi="Arial" w:cs="Arial"/>
          <w:sz w:val="25"/>
          <w:szCs w:val="25"/>
        </w:rPr>
        <w:t> </w:t>
      </w:r>
      <w:r>
        <w:rPr>
          <w:rFonts w:ascii="Arial" w:hAnsi="Arial" w:cs="Arial"/>
          <w:sz w:val="25"/>
          <w:szCs w:val="25"/>
        </w:rPr>
        <w:t>[та ін.]; [упоряд. Л.</w:t>
      </w:r>
      <w:r w:rsidRPr="001735B1">
        <w:rPr>
          <w:rFonts w:ascii="Arial" w:hAnsi="Arial" w:cs="Arial"/>
          <w:sz w:val="25"/>
          <w:szCs w:val="25"/>
        </w:rPr>
        <w:t>П. Горкін</w:t>
      </w:r>
      <w:r>
        <w:rPr>
          <w:rFonts w:ascii="Arial" w:hAnsi="Arial" w:cs="Arial"/>
          <w:sz w:val="25"/>
          <w:szCs w:val="25"/>
        </w:rPr>
        <w:t>а ; за ред. д-ра екон. наук. Л.П. Горкіної])</w:t>
      </w:r>
      <w:r w:rsidRPr="001735B1">
        <w:rPr>
          <w:rFonts w:ascii="Arial" w:hAnsi="Arial" w:cs="Arial"/>
          <w:sz w:val="25"/>
          <w:szCs w:val="25"/>
        </w:rPr>
        <w:t xml:space="preserve">; НАН України, Ін-т економіки та прогнозування. </w:t>
      </w:r>
      <w:r>
        <w:rPr>
          <w:rFonts w:ascii="Arial" w:hAnsi="Arial" w:cs="Arial"/>
          <w:sz w:val="25"/>
          <w:szCs w:val="25"/>
        </w:rPr>
        <w:t>К.</w:t>
      </w:r>
      <w:r w:rsidRPr="001735B1">
        <w:rPr>
          <w:rFonts w:ascii="Arial" w:hAnsi="Arial" w:cs="Arial"/>
          <w:sz w:val="25"/>
          <w:szCs w:val="25"/>
        </w:rPr>
        <w:t xml:space="preserve">: [б. в.], 2010. </w:t>
      </w:r>
      <w:r>
        <w:rPr>
          <w:rFonts w:ascii="Arial" w:hAnsi="Arial" w:cs="Arial"/>
          <w:sz w:val="25"/>
          <w:szCs w:val="25"/>
        </w:rPr>
        <w:t>776 с.</w:t>
      </w:r>
      <w:r w:rsidRPr="001735B1">
        <w:rPr>
          <w:rFonts w:ascii="Arial" w:hAnsi="Arial" w:cs="Arial"/>
          <w:sz w:val="25"/>
          <w:szCs w:val="25"/>
        </w:rPr>
        <w:t>: іл., табл., фотогр. (З історії української економічної думки).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4663AD">
        <w:rPr>
          <w:rFonts w:ascii="Arial" w:hAnsi="Arial" w:cs="Arial"/>
          <w:sz w:val="25"/>
          <w:szCs w:val="25"/>
        </w:rPr>
        <w:t>Найкращий слов’янський економіст</w:t>
      </w:r>
      <w:r>
        <w:rPr>
          <w:rFonts w:ascii="Arial" w:hAnsi="Arial" w:cs="Arial"/>
          <w:sz w:val="25"/>
          <w:szCs w:val="25"/>
        </w:rPr>
        <w:t>.</w:t>
      </w:r>
      <w:r w:rsidRPr="004663AD">
        <w:rPr>
          <w:rFonts w:ascii="Arial" w:hAnsi="Arial" w:cs="Arial"/>
          <w:sz w:val="25"/>
          <w:szCs w:val="25"/>
        </w:rPr>
        <w:t xml:space="preserve"> </w:t>
      </w:r>
      <w:r w:rsidRPr="004A7C50">
        <w:rPr>
          <w:rFonts w:ascii="Arial" w:hAnsi="Arial" w:cs="Arial"/>
          <w:i/>
          <w:sz w:val="25"/>
          <w:szCs w:val="25"/>
        </w:rPr>
        <w:t>Золотий резерв</w:t>
      </w:r>
      <w:r>
        <w:rPr>
          <w:rFonts w:ascii="Arial" w:hAnsi="Arial" w:cs="Arial"/>
          <w:sz w:val="25"/>
          <w:szCs w:val="25"/>
        </w:rPr>
        <w:t>. 2009. № 9.</w:t>
      </w:r>
      <w:r w:rsidRPr="004663AD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 xml:space="preserve"> 40–</w:t>
      </w:r>
      <w:r w:rsidRPr="004663AD">
        <w:rPr>
          <w:rFonts w:ascii="Arial" w:hAnsi="Arial" w:cs="Arial"/>
          <w:sz w:val="25"/>
          <w:szCs w:val="25"/>
        </w:rPr>
        <w:t>41.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Д.М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Туган-Барановский. М.И. </w:t>
      </w:r>
      <w:r w:rsidRPr="00812F96">
        <w:rPr>
          <w:rFonts w:ascii="Arial" w:hAnsi="Arial" w:cs="Arial"/>
          <w:sz w:val="25"/>
          <w:szCs w:val="25"/>
        </w:rPr>
        <w:t>Туган-Барановский: Биографический очерк. С приложением писем</w:t>
      </w:r>
      <w:r>
        <w:rPr>
          <w:rFonts w:ascii="Arial" w:hAnsi="Arial" w:cs="Arial"/>
          <w:sz w:val="25"/>
          <w:szCs w:val="25"/>
        </w:rPr>
        <w:t xml:space="preserve">. </w:t>
      </w:r>
      <w:r w:rsidRPr="00812F96">
        <w:rPr>
          <w:rFonts w:ascii="Arial" w:hAnsi="Arial" w:cs="Arial"/>
          <w:sz w:val="25"/>
          <w:szCs w:val="25"/>
        </w:rPr>
        <w:t>Донецк, 2009.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Широкорад Л.Д.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Научная и педагогическая д</w:t>
      </w:r>
      <w:r>
        <w:rPr>
          <w:rFonts w:ascii="Arial" w:hAnsi="Arial" w:cs="Arial"/>
          <w:sz w:val="25"/>
          <w:szCs w:val="25"/>
        </w:rPr>
        <w:t>еятельность М.И. Туган-Баранов</w:t>
      </w:r>
      <w:r w:rsidRPr="00812F96">
        <w:rPr>
          <w:rFonts w:ascii="Arial" w:hAnsi="Arial" w:cs="Arial"/>
          <w:sz w:val="25"/>
          <w:szCs w:val="25"/>
        </w:rPr>
        <w:t>ского в Санкт-Петербурге (1893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1917)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4A7C50">
        <w:rPr>
          <w:rFonts w:ascii="Arial" w:hAnsi="Arial" w:cs="Arial"/>
          <w:i/>
          <w:sz w:val="25"/>
          <w:szCs w:val="25"/>
        </w:rPr>
        <w:t>Вестник Санкт-Петербургского университета</w:t>
      </w:r>
      <w:r w:rsidRPr="00812F96">
        <w:rPr>
          <w:rFonts w:ascii="Arial" w:hAnsi="Arial" w:cs="Arial"/>
          <w:sz w:val="25"/>
          <w:szCs w:val="25"/>
        </w:rPr>
        <w:t>. Серия 5: Экономика: Науч.-теорет. журнал. 2009. № 1. С. 48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66.</w:t>
      </w:r>
    </w:p>
    <w:p w:rsidR="00E83647" w:rsidRPr="0095476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Д.М.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Туган-Барановский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М.И.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Туган-Барановский. Биографическ</w:t>
      </w:r>
      <w:r>
        <w:rPr>
          <w:rFonts w:ascii="Arial" w:hAnsi="Arial" w:cs="Arial"/>
          <w:sz w:val="25"/>
          <w:szCs w:val="25"/>
        </w:rPr>
        <w:t xml:space="preserve">ий очерк. С приложением писем. </w:t>
      </w:r>
      <w:r w:rsidRPr="00D431F1">
        <w:rPr>
          <w:rFonts w:ascii="Arial" w:hAnsi="Arial" w:cs="Arial"/>
          <w:sz w:val="25"/>
          <w:szCs w:val="25"/>
        </w:rPr>
        <w:t>Донецк, 2009.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Неизвестный М.И. </w:t>
      </w:r>
      <w:r w:rsidRPr="004663AD">
        <w:rPr>
          <w:rFonts w:ascii="Arial" w:hAnsi="Arial" w:cs="Arial"/>
          <w:sz w:val="25"/>
          <w:szCs w:val="25"/>
        </w:rPr>
        <w:t>Туган-Барановский</w:t>
      </w:r>
      <w:r>
        <w:rPr>
          <w:rFonts w:ascii="Arial" w:hAnsi="Arial" w:cs="Arial"/>
          <w:sz w:val="25"/>
          <w:szCs w:val="25"/>
        </w:rPr>
        <w:t>.</w:t>
      </w:r>
      <w:r w:rsidRPr="004663A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(ответ. ред.</w:t>
      </w:r>
      <w:r w:rsidRPr="004663AD">
        <w:rPr>
          <w:rFonts w:ascii="Arial" w:hAnsi="Arial" w:cs="Arial"/>
          <w:sz w:val="25"/>
          <w:szCs w:val="25"/>
        </w:rPr>
        <w:t>: Л.Д.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Широкорад, А.Л.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Дмитриев</w:t>
      </w:r>
      <w:r>
        <w:rPr>
          <w:rFonts w:ascii="Arial" w:hAnsi="Arial" w:cs="Arial"/>
          <w:sz w:val="25"/>
          <w:szCs w:val="25"/>
        </w:rPr>
        <w:t xml:space="preserve">). СПб.: Нестор-История, 2008. </w:t>
      </w:r>
      <w:r w:rsidRPr="004663AD">
        <w:rPr>
          <w:rFonts w:ascii="Arial" w:hAnsi="Arial" w:cs="Arial"/>
          <w:sz w:val="25"/>
          <w:szCs w:val="25"/>
        </w:rPr>
        <w:t>284 с.</w:t>
      </w:r>
    </w:p>
    <w:p w:rsidR="0037271A" w:rsidRPr="0037271A" w:rsidRDefault="0037271A" w:rsidP="0037271A">
      <w:pPr>
        <w:ind w:firstLine="284"/>
        <w:rPr>
          <w:rFonts w:ascii="Arial" w:hAnsi="Arial" w:cs="Arial"/>
          <w:sz w:val="25"/>
          <w:szCs w:val="25"/>
        </w:rPr>
      </w:pPr>
      <w:r w:rsidRPr="0037271A">
        <w:rPr>
          <w:rFonts w:ascii="Arial" w:hAnsi="Arial" w:cs="Arial"/>
          <w:sz w:val="25"/>
          <w:szCs w:val="25"/>
        </w:rPr>
        <w:t>Горкіна Л.П. Від М. Бунге до М. Тугана-Барановського: еволюція поглядів на теорію розподілу. Історія народного господарства та економічної думки України. – Зб. наук. праць. – Вип. 41. – К. : ІЕП НАНУ, 2008. – С. 193–211.</w:t>
      </w:r>
    </w:p>
    <w:p w:rsidR="00E83647" w:rsidRDefault="00E83647" w:rsidP="00E83647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iCs/>
          <w:sz w:val="25"/>
          <w:szCs w:val="25"/>
        </w:rPr>
        <w:t xml:space="preserve">Чумаченко М.Г. </w:t>
      </w:r>
      <w:r>
        <w:rPr>
          <w:rFonts w:ascii="Arial" w:hAnsi="Arial" w:cs="Arial"/>
          <w:sz w:val="25"/>
          <w:szCs w:val="25"/>
        </w:rPr>
        <w:t>М.І. Туган-Барановський –</w:t>
      </w:r>
      <w:r w:rsidRPr="00AA68A0">
        <w:rPr>
          <w:rFonts w:ascii="Arial" w:hAnsi="Arial" w:cs="Arial"/>
          <w:sz w:val="25"/>
          <w:szCs w:val="25"/>
        </w:rPr>
        <w:t xml:space="preserve"> український </w:t>
      </w:r>
      <w:r>
        <w:rPr>
          <w:rFonts w:ascii="Arial" w:hAnsi="Arial" w:cs="Arial"/>
          <w:sz w:val="25"/>
          <w:szCs w:val="25"/>
        </w:rPr>
        <w:t>і російський економіст зі світо</w:t>
      </w:r>
      <w:r w:rsidRPr="00AA68A0">
        <w:rPr>
          <w:rFonts w:ascii="Arial" w:hAnsi="Arial" w:cs="Arial"/>
          <w:sz w:val="25"/>
          <w:szCs w:val="25"/>
        </w:rPr>
        <w:t>вим ім'ям</w:t>
      </w:r>
      <w:r>
        <w:rPr>
          <w:rFonts w:ascii="Arial" w:hAnsi="Arial" w:cs="Arial"/>
          <w:sz w:val="25"/>
          <w:szCs w:val="25"/>
        </w:rPr>
        <w:t>.</w:t>
      </w:r>
      <w:r w:rsidRPr="00AA68A0">
        <w:rPr>
          <w:rFonts w:ascii="Arial" w:hAnsi="Arial" w:cs="Arial"/>
          <w:sz w:val="25"/>
          <w:szCs w:val="25"/>
        </w:rPr>
        <w:t xml:space="preserve"> </w:t>
      </w:r>
      <w:r w:rsidRPr="004A7C50">
        <w:rPr>
          <w:rFonts w:ascii="Arial" w:hAnsi="Arial" w:cs="Arial"/>
          <w:i/>
          <w:sz w:val="25"/>
          <w:szCs w:val="25"/>
        </w:rPr>
        <w:t>Михайло Іванович Туган-Барановський: особистість, творча спадщина і сучасність</w:t>
      </w:r>
      <w:r w:rsidRPr="00AA68A0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AA68A0">
        <w:rPr>
          <w:rFonts w:ascii="Arial" w:hAnsi="Arial" w:cs="Arial"/>
          <w:sz w:val="25"/>
          <w:szCs w:val="25"/>
        </w:rPr>
        <w:t>Донецьк: Каштан, 2007. С. 25</w:t>
      </w:r>
      <w:r>
        <w:rPr>
          <w:rFonts w:ascii="Arial" w:hAnsi="Arial" w:cs="Arial"/>
          <w:sz w:val="25"/>
          <w:szCs w:val="25"/>
        </w:rPr>
        <w:t>–</w:t>
      </w:r>
      <w:r w:rsidRPr="00AA68A0">
        <w:rPr>
          <w:rFonts w:ascii="Arial" w:hAnsi="Arial" w:cs="Arial"/>
          <w:sz w:val="25"/>
          <w:szCs w:val="25"/>
        </w:rPr>
        <w:t>45.</w:t>
      </w:r>
    </w:p>
    <w:p w:rsidR="00E83647" w:rsidRPr="00D431F1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Туган-Барановский</w:t>
      </w:r>
      <w:r w:rsidR="00A151EE" w:rsidRPr="00A151EE">
        <w:rPr>
          <w:rFonts w:ascii="Arial" w:hAnsi="Arial" w:cs="Arial"/>
          <w:sz w:val="25"/>
          <w:szCs w:val="25"/>
        </w:rPr>
        <w:t xml:space="preserve"> </w:t>
      </w:r>
      <w:r w:rsidR="00A151EE" w:rsidRPr="00D431F1">
        <w:rPr>
          <w:rFonts w:ascii="Arial" w:hAnsi="Arial" w:cs="Arial"/>
          <w:sz w:val="25"/>
          <w:szCs w:val="25"/>
        </w:rPr>
        <w:t>Д.М.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М.И.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Туган-Барановский и Императорское вольное экономическое общество в России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Донецк, 2007.</w:t>
      </w:r>
    </w:p>
    <w:p w:rsidR="00E83647" w:rsidRDefault="00E83647" w:rsidP="00E83647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Туган-Барановский</w:t>
      </w:r>
      <w:r w:rsidR="00A151EE" w:rsidRPr="00A151EE">
        <w:rPr>
          <w:rFonts w:ascii="Arial" w:hAnsi="Arial" w:cs="Arial"/>
          <w:sz w:val="25"/>
          <w:szCs w:val="25"/>
        </w:rPr>
        <w:t xml:space="preserve"> </w:t>
      </w:r>
      <w:r w:rsidR="00A151EE" w:rsidRPr="00D431F1">
        <w:rPr>
          <w:rFonts w:ascii="Arial" w:hAnsi="Arial" w:cs="Arial"/>
          <w:sz w:val="25"/>
          <w:szCs w:val="25"/>
        </w:rPr>
        <w:t>Д.М.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М.И.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Туган-Барановский об отношении К.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Маркса и В.И.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 xml:space="preserve">Ленина к морали, нравственности и этике. </w:t>
      </w:r>
      <w:r w:rsidRPr="004A7C50">
        <w:rPr>
          <w:rFonts w:ascii="Arial" w:hAnsi="Arial" w:cs="Arial"/>
          <w:i/>
          <w:sz w:val="25"/>
          <w:szCs w:val="25"/>
        </w:rPr>
        <w:t>Культура и экономика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Донецк, 2007.</w:t>
      </w:r>
    </w:p>
    <w:p w:rsidR="00E83647" w:rsidRDefault="00E83647" w:rsidP="00E83647">
      <w:pPr>
        <w:ind w:firstLine="284"/>
        <w:rPr>
          <w:rStyle w:val="apple-converted-space"/>
          <w:rFonts w:ascii="Arial" w:hAnsi="Arial" w:cs="Arial"/>
          <w:sz w:val="25"/>
          <w:szCs w:val="25"/>
          <w:shd w:val="clear" w:color="auto" w:fill="F9F9F9"/>
        </w:rPr>
      </w:pPr>
      <w:r w:rsidRPr="001735B1">
        <w:rPr>
          <w:rFonts w:ascii="Arial" w:hAnsi="Arial" w:cs="Arial"/>
          <w:bCs/>
          <w:sz w:val="25"/>
          <w:szCs w:val="25"/>
        </w:rPr>
        <w:t>Михайло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Іванович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270513">
        <w:rPr>
          <w:rFonts w:ascii="Arial" w:hAnsi="Arial" w:cs="Arial"/>
          <w:bCs/>
          <w:sz w:val="25"/>
          <w:szCs w:val="25"/>
        </w:rPr>
        <w:t>-</w:t>
      </w:r>
      <w:r w:rsidRPr="001735B1">
        <w:rPr>
          <w:rFonts w:ascii="Arial" w:hAnsi="Arial" w:cs="Arial"/>
          <w:bCs/>
          <w:sz w:val="25"/>
          <w:szCs w:val="25"/>
        </w:rPr>
        <w:t>Барановський</w:t>
      </w:r>
      <w:r w:rsidRPr="00270513">
        <w:rPr>
          <w:rFonts w:ascii="Arial" w:hAnsi="Arial" w:cs="Arial"/>
          <w:bCs/>
          <w:sz w:val="25"/>
          <w:szCs w:val="25"/>
        </w:rPr>
        <w:t xml:space="preserve">: </w:t>
      </w:r>
      <w:r w:rsidRPr="001735B1">
        <w:rPr>
          <w:rFonts w:ascii="Arial" w:hAnsi="Arial" w:cs="Arial"/>
          <w:bCs/>
          <w:sz w:val="25"/>
          <w:szCs w:val="25"/>
        </w:rPr>
        <w:t>особистість</w:t>
      </w:r>
      <w:r w:rsidRPr="00270513">
        <w:rPr>
          <w:rFonts w:ascii="Arial" w:hAnsi="Arial" w:cs="Arial"/>
          <w:bCs/>
          <w:sz w:val="25"/>
          <w:szCs w:val="25"/>
        </w:rPr>
        <w:t xml:space="preserve">, </w:t>
      </w:r>
      <w:r w:rsidRPr="001735B1">
        <w:rPr>
          <w:rFonts w:ascii="Arial" w:hAnsi="Arial" w:cs="Arial"/>
          <w:bCs/>
          <w:sz w:val="25"/>
          <w:szCs w:val="25"/>
        </w:rPr>
        <w:t>творча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спадщина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і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сучасність</w:t>
      </w:r>
      <w:r>
        <w:rPr>
          <w:rFonts w:ascii="Arial" w:hAnsi="Arial" w:cs="Arial"/>
          <w:bCs/>
          <w:sz w:val="25"/>
          <w:szCs w:val="25"/>
        </w:rPr>
        <w:t>.</w:t>
      </w:r>
      <w:r>
        <w:rPr>
          <w:rStyle w:val="apple-converted-space"/>
          <w:rFonts w:ascii="Arial" w:hAnsi="Arial" w:cs="Arial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1735B1">
        <w:rPr>
          <w:rFonts w:ascii="Arial" w:hAnsi="Arial" w:cs="Arial"/>
          <w:sz w:val="25"/>
          <w:szCs w:val="25"/>
        </w:rPr>
        <w:t>О</w:t>
      </w:r>
      <w:r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О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Шубін</w:t>
      </w:r>
      <w:r w:rsidRPr="00270513">
        <w:rPr>
          <w:rFonts w:ascii="Arial" w:hAnsi="Arial" w:cs="Arial"/>
          <w:sz w:val="25"/>
          <w:szCs w:val="25"/>
        </w:rPr>
        <w:t xml:space="preserve">, </w:t>
      </w:r>
      <w:r w:rsidRPr="001735B1">
        <w:rPr>
          <w:rFonts w:ascii="Arial" w:hAnsi="Arial" w:cs="Arial"/>
          <w:sz w:val="25"/>
          <w:szCs w:val="25"/>
        </w:rPr>
        <w:t>М</w:t>
      </w:r>
      <w:r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Г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Чумаченко</w:t>
      </w:r>
      <w:r w:rsidRPr="00270513">
        <w:rPr>
          <w:rFonts w:ascii="Arial" w:hAnsi="Arial" w:cs="Arial"/>
          <w:sz w:val="25"/>
          <w:szCs w:val="25"/>
        </w:rPr>
        <w:t xml:space="preserve">, </w:t>
      </w:r>
      <w:r w:rsidRPr="001735B1">
        <w:rPr>
          <w:rFonts w:ascii="Arial" w:hAnsi="Arial" w:cs="Arial"/>
          <w:sz w:val="25"/>
          <w:szCs w:val="25"/>
        </w:rPr>
        <w:t>Д</w:t>
      </w:r>
      <w:r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М</w:t>
      </w:r>
      <w:r w:rsidRPr="00270513">
        <w:rPr>
          <w:rFonts w:ascii="Arial" w:hAnsi="Arial" w:cs="Arial"/>
          <w:sz w:val="25"/>
          <w:szCs w:val="25"/>
        </w:rPr>
        <w:t>.</w:t>
      </w:r>
      <w:r>
        <w:rPr>
          <w:rStyle w:val="apple-converted-space"/>
          <w:rFonts w:ascii="Arial" w:hAnsi="Arial" w:cs="Arial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270513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Барановский</w:t>
      </w:r>
      <w:r w:rsidRPr="00270513">
        <w:rPr>
          <w:rFonts w:ascii="Arial" w:hAnsi="Arial" w:cs="Arial"/>
          <w:sz w:val="25"/>
          <w:szCs w:val="25"/>
        </w:rPr>
        <w:t xml:space="preserve">, </w:t>
      </w:r>
      <w:r w:rsidRPr="001735B1">
        <w:rPr>
          <w:rFonts w:ascii="Arial" w:hAnsi="Arial" w:cs="Arial"/>
          <w:sz w:val="25"/>
          <w:szCs w:val="25"/>
        </w:rPr>
        <w:t>Л</w:t>
      </w:r>
      <w:r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Д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Широкорад</w:t>
      </w:r>
      <w:r w:rsidRPr="00270513">
        <w:rPr>
          <w:rFonts w:ascii="Arial" w:hAnsi="Arial" w:cs="Arial"/>
          <w:sz w:val="25"/>
          <w:szCs w:val="25"/>
        </w:rPr>
        <w:t xml:space="preserve">, </w:t>
      </w:r>
      <w:r w:rsidRPr="001735B1">
        <w:rPr>
          <w:rFonts w:ascii="Arial" w:hAnsi="Arial" w:cs="Arial"/>
          <w:sz w:val="25"/>
          <w:szCs w:val="25"/>
        </w:rPr>
        <w:t>Л</w:t>
      </w:r>
      <w:r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І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Дмитриченко</w:t>
      </w:r>
      <w:r>
        <w:rPr>
          <w:rFonts w:ascii="Arial" w:hAnsi="Arial" w:cs="Arial"/>
          <w:sz w:val="25"/>
          <w:szCs w:val="25"/>
        </w:rPr>
        <w:t>)</w:t>
      </w:r>
      <w:r w:rsidRPr="00270513">
        <w:rPr>
          <w:rFonts w:ascii="Arial" w:hAnsi="Arial" w:cs="Arial"/>
          <w:sz w:val="25"/>
          <w:szCs w:val="25"/>
        </w:rPr>
        <w:t xml:space="preserve">; </w:t>
      </w:r>
      <w:r w:rsidRPr="001735B1">
        <w:rPr>
          <w:rFonts w:ascii="Arial" w:hAnsi="Arial" w:cs="Arial"/>
          <w:sz w:val="25"/>
          <w:szCs w:val="25"/>
        </w:rPr>
        <w:t>Донец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держ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ун</w:t>
      </w:r>
      <w:r w:rsidRPr="00270513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т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економіки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і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торгівлі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ім</w:t>
      </w:r>
      <w:r w:rsidRPr="00270513">
        <w:rPr>
          <w:rFonts w:ascii="Arial" w:hAnsi="Arial" w:cs="Arial"/>
          <w:sz w:val="25"/>
          <w:szCs w:val="25"/>
        </w:rPr>
        <w:t>.</w:t>
      </w:r>
      <w:r w:rsidRPr="001735B1">
        <w:rPr>
          <w:rStyle w:val="apple-converted-space"/>
          <w:rFonts w:ascii="Arial" w:hAnsi="Arial" w:cs="Arial"/>
          <w:sz w:val="25"/>
          <w:szCs w:val="25"/>
          <w:lang w:val="en-US"/>
        </w:rPr>
        <w:t> 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4A7C50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Барановського</w:t>
      </w:r>
      <w:r>
        <w:rPr>
          <w:rFonts w:ascii="Arial" w:hAnsi="Arial" w:cs="Arial"/>
          <w:sz w:val="25"/>
          <w:szCs w:val="25"/>
        </w:rPr>
        <w:t>.</w:t>
      </w:r>
      <w:r w:rsidRPr="004A7C50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Донецьк</w:t>
      </w:r>
      <w:r w:rsidRPr="004A7C50">
        <w:rPr>
          <w:rFonts w:ascii="Arial" w:hAnsi="Arial" w:cs="Arial"/>
          <w:sz w:val="25"/>
          <w:szCs w:val="25"/>
        </w:rPr>
        <w:t xml:space="preserve">: </w:t>
      </w:r>
      <w:r w:rsidRPr="001735B1">
        <w:rPr>
          <w:rFonts w:ascii="Arial" w:hAnsi="Arial" w:cs="Arial"/>
          <w:sz w:val="25"/>
          <w:szCs w:val="25"/>
        </w:rPr>
        <w:t>Каштан</w:t>
      </w:r>
      <w:r>
        <w:rPr>
          <w:rFonts w:ascii="Arial" w:hAnsi="Arial" w:cs="Arial"/>
          <w:sz w:val="25"/>
          <w:szCs w:val="25"/>
        </w:rPr>
        <w:t xml:space="preserve">, 2007. </w:t>
      </w:r>
      <w:r w:rsidRPr="004A7C50">
        <w:rPr>
          <w:rFonts w:ascii="Arial" w:hAnsi="Arial" w:cs="Arial"/>
          <w:sz w:val="25"/>
          <w:szCs w:val="25"/>
        </w:rPr>
        <w:t xml:space="preserve">356 </w:t>
      </w:r>
      <w:r w:rsidRPr="001735B1">
        <w:rPr>
          <w:rFonts w:ascii="Arial" w:hAnsi="Arial" w:cs="Arial"/>
          <w:sz w:val="25"/>
          <w:szCs w:val="25"/>
          <w:lang w:val="en-US"/>
        </w:rPr>
        <w:t>c</w:t>
      </w:r>
      <w:r w:rsidRPr="004A7C50">
        <w:rPr>
          <w:rFonts w:ascii="Arial" w:hAnsi="Arial" w:cs="Arial"/>
          <w:sz w:val="25"/>
          <w:szCs w:val="25"/>
        </w:rPr>
        <w:t>.</w:t>
      </w:r>
      <w:r w:rsidRPr="00F13A90">
        <w:rPr>
          <w:rStyle w:val="apple-converted-space"/>
          <w:rFonts w:ascii="Arial" w:hAnsi="Arial" w:cs="Arial"/>
          <w:sz w:val="25"/>
          <w:szCs w:val="25"/>
          <w:shd w:val="clear" w:color="auto" w:fill="F9F9F9"/>
          <w:lang w:val="en-US"/>
        </w:rPr>
        <w:t> </w:t>
      </w:r>
    </w:p>
    <w:p w:rsidR="00A151EE" w:rsidRDefault="00A151EE" w:rsidP="00E83647">
      <w:pPr>
        <w:ind w:firstLine="28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lastRenderedPageBreak/>
        <w:t>Небрат В.В. Новаторська теорія грошей М.І. Туган-Барановського – основа монетарної політики / В.В. Небрат // Українська фінансова думка другої половини ХІХ – початку ХХ століть</w:t>
      </w:r>
      <w:r w:rsidR="009604DC">
        <w:rPr>
          <w:rFonts w:ascii="Arial" w:hAnsi="Arial" w:cs="Arial"/>
          <w:bCs/>
          <w:sz w:val="25"/>
          <w:szCs w:val="25"/>
        </w:rPr>
        <w:t>. – К.: Ін-т екон. та прогнозув., 2007. – С. 91–105.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1735B1">
        <w:rPr>
          <w:rFonts w:ascii="Arial" w:hAnsi="Arial" w:cs="Arial"/>
          <w:bCs/>
          <w:sz w:val="25"/>
          <w:szCs w:val="25"/>
        </w:rPr>
        <w:t>М</w:t>
      </w:r>
      <w:r w:rsidRPr="00270513">
        <w:rPr>
          <w:rFonts w:ascii="Arial" w:hAnsi="Arial" w:cs="Arial"/>
          <w:bCs/>
          <w:sz w:val="25"/>
          <w:szCs w:val="25"/>
        </w:rPr>
        <w:t>.</w:t>
      </w:r>
      <w:r w:rsidRPr="001735B1">
        <w:rPr>
          <w:rFonts w:ascii="Arial" w:hAnsi="Arial" w:cs="Arial"/>
          <w:bCs/>
          <w:sz w:val="25"/>
          <w:szCs w:val="25"/>
        </w:rPr>
        <w:t>І</w:t>
      </w:r>
      <w:r w:rsidRPr="00270513">
        <w:rPr>
          <w:rFonts w:ascii="Arial" w:hAnsi="Arial" w:cs="Arial"/>
          <w:bCs/>
          <w:sz w:val="25"/>
          <w:szCs w:val="25"/>
        </w:rPr>
        <w:t>.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270513">
        <w:rPr>
          <w:rFonts w:ascii="Arial" w:hAnsi="Arial" w:cs="Arial"/>
          <w:bCs/>
          <w:sz w:val="25"/>
          <w:szCs w:val="25"/>
        </w:rPr>
        <w:t>-</w:t>
      </w:r>
      <w:r w:rsidRPr="001735B1">
        <w:rPr>
          <w:rFonts w:ascii="Arial" w:hAnsi="Arial" w:cs="Arial"/>
          <w:bCs/>
          <w:sz w:val="25"/>
          <w:szCs w:val="25"/>
        </w:rPr>
        <w:t>Барановський</w:t>
      </w:r>
      <w:r>
        <w:rPr>
          <w:rStyle w:val="apple-converted-space"/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та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Г</w:t>
      </w:r>
      <w:r w:rsidRPr="00270513">
        <w:rPr>
          <w:rFonts w:ascii="Arial" w:hAnsi="Arial" w:cs="Arial"/>
          <w:bCs/>
          <w:sz w:val="25"/>
          <w:szCs w:val="25"/>
        </w:rPr>
        <w:t>.</w:t>
      </w:r>
      <w:r w:rsidRPr="001735B1">
        <w:rPr>
          <w:rFonts w:ascii="Arial" w:hAnsi="Arial" w:cs="Arial"/>
          <w:bCs/>
          <w:sz w:val="25"/>
          <w:szCs w:val="25"/>
        </w:rPr>
        <w:t>С</w:t>
      </w:r>
      <w:r w:rsidRPr="00270513">
        <w:rPr>
          <w:rFonts w:ascii="Arial" w:hAnsi="Arial" w:cs="Arial"/>
          <w:bCs/>
          <w:sz w:val="25"/>
          <w:szCs w:val="25"/>
        </w:rPr>
        <w:t>.</w:t>
      </w:r>
      <w:r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Сковорода</w:t>
      </w:r>
      <w:r w:rsidRPr="00270513">
        <w:rPr>
          <w:rFonts w:ascii="Arial" w:hAnsi="Arial" w:cs="Arial"/>
          <w:bCs/>
          <w:sz w:val="25"/>
          <w:szCs w:val="25"/>
        </w:rPr>
        <w:t xml:space="preserve">: </w:t>
      </w:r>
      <w:r w:rsidRPr="001735B1">
        <w:rPr>
          <w:rFonts w:ascii="Arial" w:hAnsi="Arial" w:cs="Arial"/>
          <w:bCs/>
          <w:sz w:val="25"/>
          <w:szCs w:val="25"/>
        </w:rPr>
        <w:t>науково</w:t>
      </w:r>
      <w:r w:rsidRPr="00270513">
        <w:rPr>
          <w:rFonts w:ascii="Arial" w:hAnsi="Arial" w:cs="Arial"/>
          <w:bCs/>
          <w:sz w:val="25"/>
          <w:szCs w:val="25"/>
        </w:rPr>
        <w:t>-</w:t>
      </w:r>
      <w:r w:rsidRPr="001735B1">
        <w:rPr>
          <w:rFonts w:ascii="Arial" w:hAnsi="Arial" w:cs="Arial"/>
          <w:bCs/>
          <w:sz w:val="25"/>
          <w:szCs w:val="25"/>
        </w:rPr>
        <w:t>пізнавальна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проща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до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місць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життя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видатних</w:t>
      </w:r>
      <w:r w:rsidRPr="00270513"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українців</w:t>
      </w:r>
      <w:r w:rsidRPr="00270513">
        <w:rPr>
          <w:rFonts w:ascii="Arial" w:hAnsi="Arial" w:cs="Arial"/>
          <w:sz w:val="25"/>
          <w:szCs w:val="25"/>
        </w:rPr>
        <w:t xml:space="preserve">: </w:t>
      </w:r>
      <w:r w:rsidRPr="001735B1">
        <w:rPr>
          <w:rFonts w:ascii="Arial" w:hAnsi="Arial" w:cs="Arial"/>
          <w:sz w:val="25"/>
          <w:szCs w:val="25"/>
        </w:rPr>
        <w:t>матеріали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мобіл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семінару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ф</w:t>
      </w:r>
      <w:r w:rsidRPr="00270513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ту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екон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наук</w:t>
      </w:r>
      <w:r w:rsidRPr="00270513"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НаУКМА</w:t>
      </w:r>
      <w:r w:rsidRPr="00270513">
        <w:rPr>
          <w:rFonts w:ascii="Arial" w:hAnsi="Arial" w:cs="Arial"/>
          <w:sz w:val="25"/>
          <w:szCs w:val="25"/>
        </w:rPr>
        <w:t xml:space="preserve">, </w:t>
      </w:r>
      <w:r w:rsidRPr="001735B1">
        <w:rPr>
          <w:rFonts w:ascii="Arial" w:hAnsi="Arial" w:cs="Arial"/>
          <w:sz w:val="25"/>
          <w:szCs w:val="25"/>
        </w:rPr>
        <w:t>Київ</w:t>
      </w:r>
      <w:r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Чорнухи</w:t>
      </w:r>
      <w:r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Лохвиця</w:t>
      </w:r>
      <w:r>
        <w:rPr>
          <w:rFonts w:ascii="Arial" w:hAnsi="Arial" w:cs="Arial"/>
          <w:sz w:val="25"/>
          <w:szCs w:val="25"/>
        </w:rPr>
        <w:t xml:space="preserve"> (</w:t>
      </w:r>
      <w:r w:rsidRPr="001735B1">
        <w:rPr>
          <w:rFonts w:ascii="Arial" w:hAnsi="Arial" w:cs="Arial"/>
          <w:sz w:val="25"/>
          <w:szCs w:val="25"/>
        </w:rPr>
        <w:t>упоряд</w:t>
      </w:r>
      <w:r w:rsidRPr="00270513">
        <w:rPr>
          <w:rFonts w:ascii="Arial" w:hAnsi="Arial" w:cs="Arial"/>
          <w:sz w:val="25"/>
          <w:szCs w:val="25"/>
        </w:rPr>
        <w:t xml:space="preserve">.: </w:t>
      </w:r>
      <w:r w:rsidRPr="001735B1">
        <w:rPr>
          <w:rFonts w:ascii="Arial" w:hAnsi="Arial" w:cs="Arial"/>
          <w:sz w:val="25"/>
          <w:szCs w:val="25"/>
        </w:rPr>
        <w:t>Ю</w:t>
      </w:r>
      <w:r w:rsidRPr="00270513">
        <w:rPr>
          <w:rFonts w:ascii="Arial" w:hAnsi="Arial" w:cs="Arial"/>
          <w:sz w:val="25"/>
          <w:szCs w:val="25"/>
        </w:rPr>
        <w:t>.</w:t>
      </w:r>
      <w:r w:rsidRPr="001735B1">
        <w:rPr>
          <w:rFonts w:ascii="Arial" w:hAnsi="Arial" w:cs="Arial"/>
          <w:sz w:val="25"/>
          <w:szCs w:val="25"/>
        </w:rPr>
        <w:t>М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Бажал</w:t>
      </w:r>
      <w:r>
        <w:rPr>
          <w:rFonts w:ascii="Arial" w:hAnsi="Arial" w:cs="Arial"/>
          <w:sz w:val="25"/>
          <w:szCs w:val="25"/>
        </w:rPr>
        <w:t>)</w:t>
      </w:r>
      <w:r w:rsidRPr="00270513">
        <w:rPr>
          <w:rFonts w:ascii="Arial" w:hAnsi="Arial" w:cs="Arial"/>
          <w:sz w:val="25"/>
          <w:szCs w:val="25"/>
        </w:rPr>
        <w:t xml:space="preserve">; </w:t>
      </w:r>
      <w:r w:rsidRPr="001735B1">
        <w:rPr>
          <w:rFonts w:ascii="Arial" w:hAnsi="Arial" w:cs="Arial"/>
          <w:sz w:val="25"/>
          <w:szCs w:val="25"/>
        </w:rPr>
        <w:t>Нац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ун</w:t>
      </w:r>
      <w:r w:rsidRPr="00270513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т</w:t>
      </w:r>
      <w:r w:rsidRPr="00270513">
        <w:rPr>
          <w:rFonts w:ascii="Arial" w:hAnsi="Arial" w:cs="Arial"/>
          <w:sz w:val="25"/>
          <w:szCs w:val="25"/>
        </w:rPr>
        <w:t xml:space="preserve"> "</w:t>
      </w:r>
      <w:r w:rsidRPr="001735B1">
        <w:rPr>
          <w:rFonts w:ascii="Arial" w:hAnsi="Arial" w:cs="Arial"/>
          <w:sz w:val="25"/>
          <w:szCs w:val="25"/>
        </w:rPr>
        <w:t>Києво</w:t>
      </w:r>
      <w:r w:rsidRPr="00270513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sz w:val="25"/>
          <w:szCs w:val="25"/>
        </w:rPr>
        <w:t>Могилян</w:t>
      </w:r>
      <w:r w:rsidRPr="00270513">
        <w:rPr>
          <w:rFonts w:ascii="Arial" w:hAnsi="Arial" w:cs="Arial"/>
          <w:sz w:val="25"/>
          <w:szCs w:val="25"/>
        </w:rPr>
        <w:t xml:space="preserve">. </w:t>
      </w:r>
      <w:r w:rsidRPr="001735B1">
        <w:rPr>
          <w:rFonts w:ascii="Arial" w:hAnsi="Arial" w:cs="Arial"/>
          <w:sz w:val="25"/>
          <w:szCs w:val="25"/>
        </w:rPr>
        <w:t>акад</w:t>
      </w:r>
      <w:r>
        <w:rPr>
          <w:rFonts w:ascii="Arial" w:hAnsi="Arial" w:cs="Arial"/>
          <w:sz w:val="25"/>
          <w:szCs w:val="25"/>
        </w:rPr>
        <w:t xml:space="preserve">.". </w:t>
      </w:r>
      <w:r w:rsidRPr="001735B1">
        <w:rPr>
          <w:rFonts w:ascii="Arial" w:hAnsi="Arial" w:cs="Arial"/>
          <w:sz w:val="25"/>
          <w:szCs w:val="25"/>
        </w:rPr>
        <w:t>К</w:t>
      </w:r>
      <w:r>
        <w:rPr>
          <w:rFonts w:ascii="Arial" w:hAnsi="Arial" w:cs="Arial"/>
          <w:sz w:val="25"/>
          <w:szCs w:val="25"/>
        </w:rPr>
        <w:t xml:space="preserve">., 2007. </w:t>
      </w:r>
      <w:r w:rsidRPr="00270513">
        <w:rPr>
          <w:rFonts w:ascii="Arial" w:hAnsi="Arial" w:cs="Arial"/>
          <w:sz w:val="25"/>
          <w:szCs w:val="25"/>
        </w:rPr>
        <w:t xml:space="preserve">60 </w:t>
      </w:r>
      <w:r w:rsidRPr="001735B1">
        <w:rPr>
          <w:rFonts w:ascii="Arial" w:hAnsi="Arial" w:cs="Arial"/>
          <w:sz w:val="25"/>
          <w:szCs w:val="25"/>
          <w:lang w:val="en-US"/>
        </w:rPr>
        <w:t>c</w:t>
      </w:r>
      <w:r w:rsidRPr="00270513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</w:p>
    <w:p w:rsidR="004925BF" w:rsidRPr="00F55F84" w:rsidRDefault="004925BF" w:rsidP="00F55F84">
      <w:pPr>
        <w:ind w:firstLine="284"/>
        <w:rPr>
          <w:bCs/>
          <w:sz w:val="25"/>
          <w:szCs w:val="25"/>
        </w:rPr>
      </w:pPr>
      <w:r w:rsidRPr="00F55F84">
        <w:rPr>
          <w:rFonts w:ascii="Arial" w:hAnsi="Arial" w:cs="Arial"/>
          <w:bCs/>
          <w:sz w:val="25"/>
          <w:szCs w:val="25"/>
        </w:rPr>
        <w:t xml:space="preserve">Бажал Ю. М. Сродність ідей та особистостей філософа Г.С. Сковороди та економіста М.І. Туган-Барановського / Ю.М. Бажал. // М.І. Туган-Барановський та Г. С. Сковорода : науково-пізнавальна проща до місць життя видатних українців : матеріали мобільного семінару Київ-Чорнухи-Лохвиця /упор. Ю.М. Бажал ; Національний університет "Києво-Могилянська академія". Факультет економічних наук. - К. : [б. в.], 2007. - С. 38-46. </w:t>
      </w:r>
      <w:r w:rsidRPr="00F55F84">
        <w:rPr>
          <w:rFonts w:ascii="Arial" w:hAnsi="Arial"/>
          <w:bCs/>
          <w:sz w:val="25"/>
          <w:szCs w:val="25"/>
        </w:rPr>
        <w:t>http://ekmair.ukma.edu.ua/handle/123456789/2447</w:t>
      </w:r>
    </w:p>
    <w:p w:rsidR="00F55F84" w:rsidRPr="00F55F84" w:rsidRDefault="00F55F84" w:rsidP="00F55F84">
      <w:pPr>
        <w:ind w:firstLine="284"/>
        <w:rPr>
          <w:rFonts w:ascii="Arial" w:hAnsi="Arial" w:cs="Arial"/>
          <w:bCs/>
          <w:sz w:val="25"/>
          <w:szCs w:val="25"/>
        </w:rPr>
      </w:pPr>
      <w:r w:rsidRPr="00F55F84">
        <w:rPr>
          <w:rFonts w:ascii="Arial" w:hAnsi="Arial" w:cs="Arial"/>
          <w:bCs/>
          <w:sz w:val="25"/>
          <w:szCs w:val="25"/>
        </w:rPr>
        <w:t xml:space="preserve">Бажал Ю. М. Актуальність ідей М. І. Туган-Барановського для теорії економічного розвитку / [Ю.М. Бажал] // Михайло Іванович Туган-Барановський : особистість, творча спадщина і сучасність / під заг. ред. проф., д-ра екон. наук О. О. Шубіна, проф., д-ра екон наук А. А. Садєкова ; МОН України, Донецький держ. ун-т економіки і торгівлі ім. М. Туган-Барановського. - Донецьк : Каштан, 2007. - С. 196-213. </w:t>
      </w:r>
      <w:r w:rsidRPr="00F55F84">
        <w:rPr>
          <w:sz w:val="25"/>
          <w:szCs w:val="25"/>
        </w:rPr>
        <w:t>URI:</w:t>
      </w:r>
      <w:r w:rsidRPr="00F55F84">
        <w:rPr>
          <w:rFonts w:ascii="Arial" w:hAnsi="Arial" w:cs="Arial"/>
          <w:bCs/>
          <w:sz w:val="25"/>
          <w:szCs w:val="25"/>
        </w:rPr>
        <w:t> </w:t>
      </w:r>
      <w:hyperlink r:id="rId9" w:history="1">
        <w:r w:rsidRPr="00F55F84">
          <w:rPr>
            <w:bCs/>
            <w:sz w:val="25"/>
            <w:szCs w:val="25"/>
          </w:rPr>
          <w:t>http://ekmair.ukma.edu.ua/handle/123456789/2500</w:t>
        </w:r>
      </w:hyperlink>
    </w:p>
    <w:p w:rsidR="00E83647" w:rsidRDefault="00E83647" w:rsidP="00E83647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hyperlink r:id="rId10" w:tooltip="Абліцов Віталій Григорович" w:history="1">
        <w:r w:rsidRPr="009607DF">
          <w:rPr>
            <w:rFonts w:ascii="Arial" w:hAnsi="Arial" w:cs="Arial"/>
            <w:sz w:val="25"/>
            <w:szCs w:val="25"/>
          </w:rPr>
          <w:t>Абліцов</w:t>
        </w:r>
      </w:hyperlink>
      <w:r w:rsidRPr="00F81AEE">
        <w:t xml:space="preserve"> </w:t>
      </w:r>
      <w:r>
        <w:rPr>
          <w:rFonts w:ascii="Arial" w:hAnsi="Arial" w:cs="Arial"/>
          <w:sz w:val="25"/>
          <w:szCs w:val="25"/>
        </w:rPr>
        <w:t xml:space="preserve">В. «Галактика „Україна“. </w:t>
      </w:r>
      <w:r w:rsidRPr="009607DF">
        <w:rPr>
          <w:rFonts w:ascii="Arial" w:hAnsi="Arial" w:cs="Arial"/>
          <w:sz w:val="25"/>
          <w:szCs w:val="25"/>
        </w:rPr>
        <w:t>Україн</w:t>
      </w:r>
      <w:r>
        <w:rPr>
          <w:rFonts w:ascii="Arial" w:hAnsi="Arial" w:cs="Arial"/>
          <w:sz w:val="25"/>
          <w:szCs w:val="25"/>
        </w:rPr>
        <w:t xml:space="preserve">ська діаспора: видатні постаті». </w:t>
      </w:r>
      <w:r w:rsidRPr="009607DF">
        <w:rPr>
          <w:rFonts w:ascii="Arial" w:hAnsi="Arial" w:cs="Arial"/>
          <w:sz w:val="25"/>
          <w:szCs w:val="25"/>
        </w:rPr>
        <w:t>К.</w:t>
      </w:r>
      <w:r>
        <w:rPr>
          <w:rFonts w:ascii="Arial" w:hAnsi="Arial" w:cs="Arial"/>
          <w:sz w:val="25"/>
          <w:szCs w:val="25"/>
        </w:rPr>
        <w:t xml:space="preserve">: КИТ, 2007. </w:t>
      </w:r>
      <w:r w:rsidRPr="009607DF">
        <w:rPr>
          <w:rFonts w:ascii="Arial" w:hAnsi="Arial" w:cs="Arial"/>
          <w:sz w:val="25"/>
          <w:szCs w:val="25"/>
        </w:rPr>
        <w:t>436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Богомазов Г.Г.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М.И. Ту</w:t>
      </w:r>
      <w:r w:rsidR="004925BF">
        <w:rPr>
          <w:rFonts w:ascii="Arial" w:hAnsi="Arial" w:cs="Arial"/>
          <w:sz w:val="25"/>
          <w:szCs w:val="25"/>
        </w:rPr>
        <w:t>г</w:t>
      </w:r>
      <w:r w:rsidRPr="00812F96">
        <w:rPr>
          <w:rFonts w:ascii="Arial" w:hAnsi="Arial" w:cs="Arial"/>
          <w:sz w:val="25"/>
          <w:szCs w:val="25"/>
        </w:rPr>
        <w:t>ан-Барановский: жизнь и творчество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Вестник Санкт- Петербургского университета</w:t>
      </w:r>
      <w:r w:rsidRPr="00812F96">
        <w:rPr>
          <w:rFonts w:ascii="Arial" w:hAnsi="Arial" w:cs="Arial"/>
          <w:sz w:val="25"/>
          <w:szCs w:val="25"/>
        </w:rPr>
        <w:t>. Серия 5: Э</w:t>
      </w:r>
      <w:r>
        <w:rPr>
          <w:rFonts w:ascii="Arial" w:hAnsi="Arial" w:cs="Arial"/>
          <w:sz w:val="25"/>
          <w:szCs w:val="25"/>
        </w:rPr>
        <w:t>кономика: Науч.-теорет. журнал. 2006.</w:t>
      </w:r>
      <w:r w:rsidRPr="00812F96">
        <w:rPr>
          <w:rFonts w:ascii="Arial" w:hAnsi="Arial" w:cs="Arial"/>
          <w:sz w:val="25"/>
          <w:szCs w:val="25"/>
        </w:rPr>
        <w:t xml:space="preserve"> № 1. С. 85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102.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Гелей С.Д.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Туган-Барановський про соціальну місію кооперативів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Теорія та історія кооперації</w:t>
      </w:r>
      <w:r>
        <w:rPr>
          <w:rFonts w:ascii="Arial" w:hAnsi="Arial" w:cs="Arial"/>
          <w:sz w:val="25"/>
          <w:szCs w:val="25"/>
        </w:rPr>
        <w:t xml:space="preserve">: підручник. К.: Знання, 2006. </w:t>
      </w:r>
      <w:r w:rsidRPr="00D431F1">
        <w:rPr>
          <w:rFonts w:ascii="Arial" w:hAnsi="Arial" w:cs="Arial"/>
          <w:sz w:val="25"/>
          <w:szCs w:val="25"/>
        </w:rPr>
        <w:t>С. 195–200.</w:t>
      </w:r>
    </w:p>
    <w:p w:rsidR="00E83647" w:rsidRPr="00673CD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Туган-Барановский Д.М.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Ekonomista</w:t>
      </w:r>
      <w:r>
        <w:rPr>
          <w:rFonts w:ascii="Arial" w:hAnsi="Arial" w:cs="Arial"/>
          <w:sz w:val="25"/>
          <w:szCs w:val="25"/>
        </w:rPr>
        <w:t>s Michailas Tuhan-Baranovskis. Литва, 2006.</w:t>
      </w:r>
      <w:r w:rsidRPr="00D431F1">
        <w:rPr>
          <w:rFonts w:ascii="Arial" w:hAnsi="Arial" w:cs="Arial"/>
          <w:sz w:val="25"/>
          <w:szCs w:val="25"/>
        </w:rPr>
        <w:t xml:space="preserve"> Litva tatarlary, №6(89).</w:t>
      </w:r>
    </w:p>
    <w:p w:rsidR="00E83647" w:rsidRPr="004663A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Злупко</w:t>
      </w:r>
      <w:r w:rsidRPr="004663AD">
        <w:rPr>
          <w:rFonts w:ascii="Arial" w:hAnsi="Arial" w:cs="Arial"/>
          <w:sz w:val="25"/>
          <w:szCs w:val="25"/>
        </w:rPr>
        <w:t xml:space="preserve"> С.М.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Туган-Барановськи</w:t>
      </w:r>
      <w:r>
        <w:rPr>
          <w:rFonts w:ascii="Arial" w:hAnsi="Arial" w:cs="Arial"/>
          <w:sz w:val="25"/>
          <w:szCs w:val="25"/>
        </w:rPr>
        <w:t>й – видатний вчений – економіст</w:t>
      </w:r>
      <w:r w:rsidRPr="004663AD">
        <w:rPr>
          <w:rFonts w:ascii="Arial" w:hAnsi="Arial" w:cs="Arial"/>
          <w:sz w:val="25"/>
          <w:szCs w:val="25"/>
        </w:rPr>
        <w:t>: Спадщина та новації</w:t>
      </w:r>
      <w:r>
        <w:rPr>
          <w:rFonts w:ascii="Arial" w:hAnsi="Arial" w:cs="Arial"/>
          <w:sz w:val="25"/>
          <w:szCs w:val="25"/>
        </w:rPr>
        <w:t>.</w:t>
      </w:r>
      <w:r w:rsidRPr="004663AD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Економіст</w:t>
      </w:r>
      <w:r>
        <w:rPr>
          <w:rFonts w:ascii="Arial" w:hAnsi="Arial" w:cs="Arial"/>
          <w:sz w:val="25"/>
          <w:szCs w:val="25"/>
        </w:rPr>
        <w:t xml:space="preserve">. 2005. № 1. </w:t>
      </w:r>
      <w:r w:rsidRPr="004663AD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37–</w:t>
      </w:r>
      <w:r w:rsidRPr="004663AD">
        <w:rPr>
          <w:rFonts w:ascii="Arial" w:hAnsi="Arial" w:cs="Arial"/>
          <w:sz w:val="25"/>
          <w:szCs w:val="25"/>
        </w:rPr>
        <w:t>45.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Чумаченко М.Г. </w:t>
      </w:r>
      <w:r w:rsidRPr="004663AD">
        <w:rPr>
          <w:rFonts w:ascii="Arial" w:hAnsi="Arial" w:cs="Arial"/>
          <w:sz w:val="25"/>
          <w:szCs w:val="25"/>
        </w:rPr>
        <w:t>М.І. Туган-Баранов</w:t>
      </w:r>
      <w:r>
        <w:rPr>
          <w:rFonts w:ascii="Arial" w:hAnsi="Arial" w:cs="Arial"/>
          <w:sz w:val="25"/>
          <w:szCs w:val="25"/>
        </w:rPr>
        <w:t xml:space="preserve">ський – вчений з світовим ім’ям. </w:t>
      </w:r>
      <w:r w:rsidRPr="00F81AEE">
        <w:rPr>
          <w:rFonts w:ascii="Arial" w:hAnsi="Arial" w:cs="Arial"/>
          <w:i/>
          <w:sz w:val="25"/>
          <w:szCs w:val="25"/>
        </w:rPr>
        <w:t>Вісник економічної науки</w:t>
      </w:r>
      <w:r>
        <w:rPr>
          <w:rFonts w:ascii="Arial" w:hAnsi="Arial" w:cs="Arial"/>
          <w:sz w:val="25"/>
          <w:szCs w:val="25"/>
        </w:rPr>
        <w:t xml:space="preserve">. </w:t>
      </w:r>
      <w:r w:rsidRPr="004663AD">
        <w:rPr>
          <w:rFonts w:ascii="Arial" w:hAnsi="Arial" w:cs="Arial"/>
          <w:sz w:val="25"/>
          <w:szCs w:val="25"/>
        </w:rPr>
        <w:t xml:space="preserve">2005. </w:t>
      </w:r>
      <w:r>
        <w:rPr>
          <w:rFonts w:ascii="Arial" w:hAnsi="Arial" w:cs="Arial"/>
          <w:sz w:val="25"/>
          <w:szCs w:val="25"/>
        </w:rPr>
        <w:t xml:space="preserve">№ 1. </w:t>
      </w:r>
      <w:r w:rsidRPr="004663AD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3–</w:t>
      </w:r>
      <w:r w:rsidRPr="004663AD">
        <w:rPr>
          <w:rFonts w:ascii="Arial" w:hAnsi="Arial" w:cs="Arial"/>
          <w:sz w:val="25"/>
          <w:szCs w:val="25"/>
        </w:rPr>
        <w:t>5.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 xml:space="preserve">М.І. Туган-Барановський 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 xml:space="preserve"> видатний вчений-економіст: Спадщина та новації: присвячується 140-річчю з дня народж. М.І. Туган-Барановського та 85-річчю з дня за</w:t>
      </w:r>
      <w:r w:rsidRPr="00812F96">
        <w:rPr>
          <w:rFonts w:ascii="Arial" w:hAnsi="Arial" w:cs="Arial"/>
          <w:sz w:val="25"/>
          <w:szCs w:val="25"/>
        </w:rPr>
        <w:softHyphen/>
        <w:t>снування ун-ту: Матеріали міжнар. наук.-практ. конф., 20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 xml:space="preserve">21 січня 2005 p. </w:t>
      </w:r>
      <w:r>
        <w:rPr>
          <w:rFonts w:ascii="Arial" w:hAnsi="Arial" w:cs="Arial"/>
          <w:sz w:val="25"/>
          <w:szCs w:val="25"/>
        </w:rPr>
        <w:t xml:space="preserve"> Т. 1.</w:t>
      </w:r>
      <w:r w:rsidRPr="00812F96">
        <w:rPr>
          <w:rFonts w:ascii="Arial" w:hAnsi="Arial" w:cs="Arial"/>
          <w:sz w:val="25"/>
          <w:szCs w:val="25"/>
        </w:rPr>
        <w:t xml:space="preserve"> Донецьк, 2005.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М.І. Туган-Барановський. </w:t>
      </w:r>
      <w:r w:rsidRPr="00F81AEE">
        <w:rPr>
          <w:rFonts w:ascii="Arial" w:hAnsi="Arial" w:cs="Arial"/>
          <w:i/>
          <w:sz w:val="25"/>
          <w:szCs w:val="25"/>
        </w:rPr>
        <w:t>Економічна наука в Харківському університеті</w:t>
      </w:r>
      <w:r>
        <w:rPr>
          <w:rFonts w:ascii="Arial" w:hAnsi="Arial" w:cs="Arial"/>
          <w:i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(Гриценко А.А., </w:t>
      </w:r>
      <w:r w:rsidRPr="00812F96">
        <w:rPr>
          <w:rFonts w:ascii="Arial" w:hAnsi="Arial" w:cs="Arial"/>
          <w:sz w:val="25"/>
          <w:szCs w:val="25"/>
        </w:rPr>
        <w:t>В.В. Глущенко, В.В. Александров, Д.П. Богиня [та ін.]</w:t>
      </w:r>
      <w:r>
        <w:rPr>
          <w:rFonts w:ascii="Arial" w:hAnsi="Arial" w:cs="Arial"/>
          <w:sz w:val="25"/>
          <w:szCs w:val="25"/>
        </w:rPr>
        <w:t>)</w:t>
      </w:r>
      <w:r w:rsidRPr="00812F96">
        <w:rPr>
          <w:rFonts w:ascii="Arial" w:hAnsi="Arial" w:cs="Arial"/>
          <w:sz w:val="25"/>
          <w:szCs w:val="25"/>
        </w:rPr>
        <w:t>. Харків: Харків, нац</w:t>
      </w:r>
      <w:r>
        <w:rPr>
          <w:rFonts w:ascii="Arial" w:hAnsi="Arial" w:cs="Arial"/>
          <w:sz w:val="25"/>
          <w:szCs w:val="25"/>
        </w:rPr>
        <w:t>. ун-т ім. В.Н. Каразіна, 2005.</w:t>
      </w:r>
      <w:r w:rsidRPr="00812F96">
        <w:rPr>
          <w:rFonts w:ascii="Arial" w:hAnsi="Arial" w:cs="Arial"/>
          <w:sz w:val="25"/>
          <w:szCs w:val="25"/>
        </w:rPr>
        <w:t xml:space="preserve"> С. 71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79.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lastRenderedPageBreak/>
        <w:t>Злупко С.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Економіст світової слави: До 140-рі</w:t>
      </w:r>
      <w:r>
        <w:rPr>
          <w:rFonts w:ascii="Arial" w:hAnsi="Arial" w:cs="Arial"/>
          <w:sz w:val="25"/>
          <w:szCs w:val="25"/>
        </w:rPr>
        <w:t>ччя від дня народження М.І. Ту</w:t>
      </w:r>
      <w:r w:rsidRPr="00812F96">
        <w:rPr>
          <w:rFonts w:ascii="Arial" w:hAnsi="Arial" w:cs="Arial"/>
          <w:sz w:val="25"/>
          <w:szCs w:val="25"/>
        </w:rPr>
        <w:t>ган-Барановського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Урядовий кур'єр</w:t>
      </w:r>
      <w:r w:rsidRPr="00812F96">
        <w:rPr>
          <w:rFonts w:ascii="Arial" w:hAnsi="Arial" w:cs="Arial"/>
          <w:sz w:val="25"/>
          <w:szCs w:val="25"/>
        </w:rPr>
        <w:t>. 2005. № 12. С. 10.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Кучин С.П.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Михайло Іванович Туган-Барановський: деякі аспекти життя та творчості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Історія народного господарства та економічної думки України: Міжвід. зб. наук, праць</w:t>
      </w:r>
      <w:r w:rsidRPr="00812F96">
        <w:rPr>
          <w:rFonts w:ascii="Arial" w:hAnsi="Arial" w:cs="Arial"/>
          <w:sz w:val="25"/>
          <w:szCs w:val="25"/>
        </w:rPr>
        <w:t>. 2005. Вип. 37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38. С. 318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327.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Широкорад Л.Д. М.І. Туган-Барановський і Санкт-Петербурзький університет. </w:t>
      </w:r>
      <w:r w:rsidRPr="00F81AEE">
        <w:rPr>
          <w:rFonts w:ascii="Arial" w:hAnsi="Arial" w:cs="Arial"/>
          <w:i/>
          <w:sz w:val="25"/>
          <w:szCs w:val="25"/>
        </w:rPr>
        <w:t>Історія народного господарст</w:t>
      </w:r>
      <w:r>
        <w:rPr>
          <w:rFonts w:ascii="Arial" w:hAnsi="Arial" w:cs="Arial"/>
          <w:i/>
          <w:sz w:val="25"/>
          <w:szCs w:val="25"/>
        </w:rPr>
        <w:t>ва та економічної думки України</w:t>
      </w:r>
      <w:r w:rsidRPr="00F81AEE">
        <w:rPr>
          <w:rFonts w:ascii="Arial" w:hAnsi="Arial" w:cs="Arial"/>
          <w:i/>
          <w:sz w:val="25"/>
          <w:szCs w:val="25"/>
        </w:rPr>
        <w:t>: Збірник наукових праць</w:t>
      </w:r>
      <w:r>
        <w:rPr>
          <w:rFonts w:ascii="Arial" w:hAnsi="Arial" w:cs="Arial"/>
          <w:sz w:val="25"/>
          <w:szCs w:val="25"/>
        </w:rPr>
        <w:t>. Вип. 37–38. 2005. К.: ДУ «Інститут економіки та прогнозування НАН України». С. 327–331.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Бажал Ю.М.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Сучасність творчості 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М.І. Туган-Барановський – видатний вчений-економіст. Спадщина та новації: присвячується 140-річчю з дня народж. М.І. Туган-Барановського та 85-річчю з дня заснування ун-ту</w:t>
      </w:r>
      <w:r w:rsidRPr="00D431F1">
        <w:rPr>
          <w:rFonts w:ascii="Arial" w:hAnsi="Arial" w:cs="Arial"/>
          <w:sz w:val="25"/>
          <w:szCs w:val="25"/>
        </w:rPr>
        <w:t>: матеріали міжнар. наук.-пр</w:t>
      </w:r>
      <w:r>
        <w:rPr>
          <w:rFonts w:ascii="Arial" w:hAnsi="Arial" w:cs="Arial"/>
          <w:sz w:val="25"/>
          <w:szCs w:val="25"/>
        </w:rPr>
        <w:t xml:space="preserve">акт. конф., 20–21 січ. 2005 р. Т. 1. </w:t>
      </w:r>
      <w:r w:rsidRPr="00D431F1">
        <w:rPr>
          <w:rFonts w:ascii="Arial" w:hAnsi="Arial" w:cs="Arial"/>
          <w:sz w:val="25"/>
          <w:szCs w:val="25"/>
        </w:rPr>
        <w:t>С. 23–26.</w:t>
      </w:r>
    </w:p>
    <w:p w:rsidR="00E83647" w:rsidRPr="00CF4ADE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Горкіна Л.П. </w:t>
      </w:r>
      <w:r w:rsidRPr="00D431F1">
        <w:rPr>
          <w:rFonts w:ascii="Arial" w:hAnsi="Arial" w:cs="Arial"/>
          <w:sz w:val="25"/>
          <w:szCs w:val="25"/>
        </w:rPr>
        <w:t>Пошук, націлений у майбутнє: до сучасного сприйняття теоретичної спадшини 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F81AEE">
        <w:rPr>
          <w:rFonts w:ascii="Arial" w:hAnsi="Arial" w:cs="Arial"/>
          <w:i/>
          <w:sz w:val="25"/>
          <w:szCs w:val="25"/>
        </w:rPr>
        <w:t>М.І. Туган-Барановський – видатний вчений</w:t>
      </w:r>
      <w:r>
        <w:rPr>
          <w:rFonts w:ascii="Arial" w:hAnsi="Arial" w:cs="Arial"/>
          <w:i/>
          <w:sz w:val="25"/>
          <w:szCs w:val="25"/>
        </w:rPr>
        <w:t>-економіст. Спадщина та новації</w:t>
      </w:r>
      <w:r w:rsidRPr="00F81AEE">
        <w:rPr>
          <w:rFonts w:ascii="Arial" w:hAnsi="Arial" w:cs="Arial"/>
          <w:i/>
          <w:sz w:val="25"/>
          <w:szCs w:val="25"/>
        </w:rPr>
        <w:t>: присвячується 140-річчю з дня народж. М.І.Туган-Барановського та 85-річчю з дня заснування ун-ту</w:t>
      </w:r>
      <w:r w:rsidRPr="00D431F1">
        <w:rPr>
          <w:rFonts w:ascii="Arial" w:hAnsi="Arial" w:cs="Arial"/>
          <w:sz w:val="25"/>
          <w:szCs w:val="25"/>
        </w:rPr>
        <w:t>: матеріали міжнар. наук.-пра</w:t>
      </w:r>
      <w:r>
        <w:rPr>
          <w:rFonts w:ascii="Arial" w:hAnsi="Arial" w:cs="Arial"/>
          <w:sz w:val="25"/>
          <w:szCs w:val="25"/>
        </w:rPr>
        <w:t xml:space="preserve">кт. конф., 20–21 січ. 2005 р. Т. 1. </w:t>
      </w:r>
      <w:r w:rsidRPr="00D431F1">
        <w:rPr>
          <w:rFonts w:ascii="Arial" w:hAnsi="Arial" w:cs="Arial"/>
          <w:sz w:val="25"/>
          <w:szCs w:val="25"/>
        </w:rPr>
        <w:t>С. 6–9.</w:t>
      </w:r>
    </w:p>
    <w:p w:rsidR="00E83647" w:rsidRPr="00673CD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 xml:space="preserve">Барбир Н. «Японское чудо» обязано Туган-Барановскому? </w:t>
      </w:r>
      <w:r w:rsidRPr="00F81AEE">
        <w:rPr>
          <w:rFonts w:ascii="Arial" w:hAnsi="Arial" w:cs="Arial"/>
          <w:i/>
          <w:sz w:val="25"/>
          <w:szCs w:val="25"/>
        </w:rPr>
        <w:t>Жизнь</w:t>
      </w:r>
      <w:r>
        <w:rPr>
          <w:rFonts w:ascii="Arial" w:hAnsi="Arial" w:cs="Arial"/>
          <w:sz w:val="25"/>
          <w:szCs w:val="25"/>
        </w:rPr>
        <w:t xml:space="preserve">. 2005. № 13. </w:t>
      </w:r>
      <w:r w:rsidRPr="00D431F1">
        <w:rPr>
          <w:rFonts w:ascii="Arial" w:hAnsi="Arial" w:cs="Arial"/>
          <w:sz w:val="25"/>
          <w:szCs w:val="25"/>
        </w:rPr>
        <w:t>С. 2.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Злупко С.М.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Ювілейні видання творів 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Туган-Барановського в Україні: [Вибрані твори, видані Донецьким державним університетом економіки і торгівлі ім. 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Туган-Барановського]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0796">
        <w:rPr>
          <w:rFonts w:ascii="Arial" w:hAnsi="Arial" w:cs="Arial"/>
          <w:i/>
          <w:sz w:val="25"/>
          <w:szCs w:val="25"/>
        </w:rPr>
        <w:t>Економiст</w:t>
      </w:r>
      <w:r w:rsidRPr="00D431F1">
        <w:rPr>
          <w:rFonts w:ascii="Arial" w:hAnsi="Arial" w:cs="Arial"/>
          <w:sz w:val="25"/>
          <w:szCs w:val="25"/>
        </w:rPr>
        <w:t xml:space="preserve">: </w:t>
      </w:r>
      <w:r>
        <w:rPr>
          <w:rFonts w:ascii="Arial" w:hAnsi="Arial" w:cs="Arial"/>
          <w:sz w:val="25"/>
          <w:szCs w:val="25"/>
        </w:rPr>
        <w:t xml:space="preserve">наук. та громад.-політ. журн. 2005. № 2. </w:t>
      </w:r>
      <w:r w:rsidRPr="00D431F1">
        <w:rPr>
          <w:rFonts w:ascii="Arial" w:hAnsi="Arial" w:cs="Arial"/>
          <w:sz w:val="25"/>
          <w:szCs w:val="25"/>
        </w:rPr>
        <w:t>С. 32–33.</w:t>
      </w:r>
    </w:p>
    <w:p w:rsidR="00E83647" w:rsidRPr="00055703" w:rsidRDefault="00E83647" w:rsidP="00E83647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1735B1">
        <w:rPr>
          <w:rFonts w:ascii="Arial" w:hAnsi="Arial" w:cs="Arial"/>
          <w:bCs/>
          <w:sz w:val="25"/>
          <w:szCs w:val="25"/>
        </w:rPr>
        <w:t>М.І.</w:t>
      </w:r>
      <w:r>
        <w:rPr>
          <w:rFonts w:ascii="Arial" w:hAnsi="Arial" w:cs="Arial"/>
          <w:bCs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Туган-Барановський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та державність України</w:t>
      </w:r>
      <w:r w:rsidRPr="001735B1">
        <w:rPr>
          <w:rFonts w:ascii="Arial" w:hAnsi="Arial" w:cs="Arial"/>
          <w:sz w:val="25"/>
          <w:szCs w:val="25"/>
        </w:rPr>
        <w:t xml:space="preserve">: Матеріали </w:t>
      </w:r>
      <w:r>
        <w:rPr>
          <w:rFonts w:ascii="Arial" w:hAnsi="Arial" w:cs="Arial"/>
          <w:sz w:val="25"/>
          <w:szCs w:val="25"/>
        </w:rPr>
        <w:t>міжнар. наук.-теорет. конф., 19</w:t>
      </w:r>
      <w:r w:rsidRPr="001735B1">
        <w:rPr>
          <w:rFonts w:ascii="Arial" w:hAnsi="Arial" w:cs="Arial"/>
          <w:sz w:val="25"/>
          <w:szCs w:val="25"/>
        </w:rPr>
        <w:t>–</w:t>
      </w:r>
      <w:r>
        <w:rPr>
          <w:rFonts w:ascii="Arial" w:hAnsi="Arial" w:cs="Arial"/>
          <w:sz w:val="25"/>
          <w:szCs w:val="25"/>
        </w:rPr>
        <w:t>20 берез. 2004 р. (ред.: О.</w:t>
      </w:r>
      <w:r w:rsidRPr="001735B1">
        <w:rPr>
          <w:rFonts w:ascii="Arial" w:hAnsi="Arial" w:cs="Arial"/>
          <w:sz w:val="25"/>
          <w:szCs w:val="25"/>
        </w:rPr>
        <w:t>О. Шубін</w:t>
      </w:r>
      <w:r>
        <w:rPr>
          <w:rFonts w:ascii="Arial" w:hAnsi="Arial" w:cs="Arial"/>
          <w:sz w:val="25"/>
          <w:szCs w:val="25"/>
        </w:rPr>
        <w:t xml:space="preserve">); </w:t>
      </w:r>
      <w:r w:rsidRPr="001735B1">
        <w:rPr>
          <w:rFonts w:ascii="Arial" w:hAnsi="Arial" w:cs="Arial"/>
          <w:sz w:val="25"/>
          <w:szCs w:val="25"/>
        </w:rPr>
        <w:t>Донец. держ. ун-т економіки і торгівлі ім. М.І.</w:t>
      </w:r>
      <w:r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1735B1">
        <w:rPr>
          <w:rFonts w:ascii="Arial" w:hAnsi="Arial" w:cs="Arial"/>
          <w:sz w:val="25"/>
          <w:szCs w:val="25"/>
        </w:rPr>
        <w:t>-Барановського. Каф. українознав., Львів. нац. ун-т ім. І.</w:t>
      </w:r>
      <w:r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sz w:val="25"/>
          <w:szCs w:val="25"/>
        </w:rPr>
        <w:t>Франка. Каф. економіки України ім. М.І.</w:t>
      </w:r>
      <w:r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1735B1">
        <w:rPr>
          <w:rFonts w:ascii="Arial" w:hAnsi="Arial" w:cs="Arial"/>
          <w:sz w:val="25"/>
          <w:szCs w:val="25"/>
        </w:rPr>
        <w:t>-Барановського, "М.І.</w:t>
      </w:r>
      <w:r>
        <w:rPr>
          <w:rFonts w:ascii="Arial" w:hAnsi="Arial" w:cs="Arial"/>
          <w:sz w:val="25"/>
          <w:szCs w:val="25"/>
        </w:rPr>
        <w:t xml:space="preserve"> </w:t>
      </w:r>
      <w:r w:rsidRPr="001735B1">
        <w:rPr>
          <w:rFonts w:ascii="Arial" w:hAnsi="Arial" w:cs="Arial"/>
          <w:bCs/>
          <w:sz w:val="25"/>
          <w:szCs w:val="25"/>
        </w:rPr>
        <w:t>Туган</w:t>
      </w:r>
      <w:r w:rsidRPr="001735B1">
        <w:rPr>
          <w:rFonts w:ascii="Arial" w:hAnsi="Arial" w:cs="Arial"/>
          <w:sz w:val="25"/>
          <w:szCs w:val="25"/>
        </w:rPr>
        <w:t>-</w:t>
      </w:r>
      <w:r w:rsidRPr="001735B1">
        <w:rPr>
          <w:rFonts w:ascii="Arial" w:hAnsi="Arial" w:cs="Arial"/>
          <w:bCs/>
          <w:sz w:val="25"/>
          <w:szCs w:val="25"/>
        </w:rPr>
        <w:t>Барановський</w:t>
      </w:r>
      <w:r w:rsidRPr="001735B1">
        <w:rPr>
          <w:rStyle w:val="apple-converted-space"/>
          <w:rFonts w:ascii="Arial" w:hAnsi="Arial" w:cs="Arial"/>
          <w:sz w:val="25"/>
          <w:szCs w:val="25"/>
        </w:rPr>
        <w:t> </w:t>
      </w:r>
      <w:r w:rsidRPr="001735B1">
        <w:rPr>
          <w:rFonts w:ascii="Arial" w:hAnsi="Arial" w:cs="Arial"/>
          <w:sz w:val="25"/>
          <w:szCs w:val="25"/>
        </w:rPr>
        <w:t>та державніст</w:t>
      </w:r>
      <w:r>
        <w:rPr>
          <w:rFonts w:ascii="Arial" w:hAnsi="Arial" w:cs="Arial"/>
          <w:sz w:val="25"/>
          <w:szCs w:val="25"/>
        </w:rPr>
        <w:t xml:space="preserve">ь України", міжнародна науково-теоретична конференція (2004). Донецьк: ДонДУЕТ, 2004. </w:t>
      </w:r>
      <w:r w:rsidRPr="001735B1">
        <w:rPr>
          <w:rFonts w:ascii="Arial" w:hAnsi="Arial" w:cs="Arial"/>
          <w:sz w:val="25"/>
          <w:szCs w:val="25"/>
        </w:rPr>
        <w:t>273 c.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4663AD">
        <w:rPr>
          <w:rFonts w:ascii="Arial" w:hAnsi="Arial" w:cs="Arial"/>
          <w:sz w:val="25"/>
          <w:szCs w:val="25"/>
        </w:rPr>
        <w:t>Сара</w:t>
      </w:r>
      <w:r>
        <w:rPr>
          <w:rFonts w:ascii="Arial" w:hAnsi="Arial" w:cs="Arial"/>
          <w:sz w:val="25"/>
          <w:szCs w:val="25"/>
        </w:rPr>
        <w:t>й</w:t>
      </w:r>
      <w:r w:rsidRPr="00586897"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М.І., Ковальчук</w:t>
      </w:r>
      <w:r w:rsidRPr="0058689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Т. </w:t>
      </w:r>
      <w:r w:rsidRPr="004663AD">
        <w:rPr>
          <w:rFonts w:ascii="Arial" w:hAnsi="Arial" w:cs="Arial"/>
          <w:sz w:val="25"/>
          <w:szCs w:val="25"/>
        </w:rPr>
        <w:t>Україн</w:t>
      </w:r>
      <w:r>
        <w:rPr>
          <w:rFonts w:ascii="Arial" w:hAnsi="Arial" w:cs="Arial"/>
          <w:sz w:val="25"/>
          <w:szCs w:val="25"/>
        </w:rPr>
        <w:t xml:space="preserve">ський економіст світової слави Михайло Туган-Барановський (Психологічна </w:t>
      </w:r>
      <w:r w:rsidRPr="004663AD">
        <w:rPr>
          <w:rFonts w:ascii="Arial" w:hAnsi="Arial" w:cs="Arial"/>
          <w:sz w:val="25"/>
          <w:szCs w:val="25"/>
        </w:rPr>
        <w:t>теорія циклічності. Теорія розподілу. Кооперативна теорія. Про соціалізм. П</w:t>
      </w:r>
      <w:r>
        <w:rPr>
          <w:rFonts w:ascii="Arial" w:hAnsi="Arial" w:cs="Arial"/>
          <w:sz w:val="25"/>
          <w:szCs w:val="25"/>
        </w:rPr>
        <w:t xml:space="preserve">ро марксизм). </w:t>
      </w:r>
      <w:r w:rsidRPr="00586897">
        <w:rPr>
          <w:rFonts w:ascii="Arial" w:hAnsi="Arial" w:cs="Arial"/>
          <w:i/>
          <w:sz w:val="25"/>
          <w:szCs w:val="25"/>
        </w:rPr>
        <w:t>Вісник Тернопільської Академії народного господарства</w:t>
      </w:r>
      <w:r w:rsidRPr="004663AD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2004.</w:t>
      </w:r>
      <w:r>
        <w:rPr>
          <w:rFonts w:ascii="Arial" w:hAnsi="Arial" w:cs="Arial"/>
          <w:sz w:val="25"/>
          <w:szCs w:val="25"/>
        </w:rPr>
        <w:t xml:space="preserve"> № 4</w:t>
      </w:r>
      <w:r w:rsidRPr="004663AD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С. 176–</w:t>
      </w:r>
      <w:r w:rsidRPr="004663AD">
        <w:rPr>
          <w:rFonts w:ascii="Arial" w:hAnsi="Arial" w:cs="Arial"/>
          <w:sz w:val="25"/>
          <w:szCs w:val="25"/>
        </w:rPr>
        <w:t>180.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Алейнікова Л</w:t>
      </w:r>
      <w:r>
        <w:rPr>
          <w:rFonts w:ascii="Arial" w:hAnsi="Arial" w:cs="Arial"/>
          <w:sz w:val="25"/>
          <w:szCs w:val="25"/>
        </w:rPr>
        <w:t xml:space="preserve">. </w:t>
      </w:r>
      <w:r w:rsidRPr="00812F96">
        <w:rPr>
          <w:rFonts w:ascii="Arial" w:hAnsi="Arial" w:cs="Arial"/>
          <w:sz w:val="25"/>
          <w:szCs w:val="25"/>
        </w:rPr>
        <w:t xml:space="preserve">Михайло Іванович Туган-Барановський. </w:t>
      </w:r>
      <w:r w:rsidRPr="00586897">
        <w:rPr>
          <w:rFonts w:ascii="Arial" w:hAnsi="Arial" w:cs="Arial"/>
          <w:i/>
          <w:sz w:val="25"/>
          <w:szCs w:val="25"/>
        </w:rPr>
        <w:t>Вісник Меркурія</w:t>
      </w:r>
      <w:r w:rsidRPr="00812F96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2004. № </w:t>
      </w:r>
      <w:r w:rsidRPr="00812F96">
        <w:rPr>
          <w:rFonts w:ascii="Arial" w:hAnsi="Arial" w:cs="Arial"/>
          <w:sz w:val="25"/>
          <w:szCs w:val="25"/>
        </w:rPr>
        <w:t>9. С. 4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7.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Михайло Іванович Туган-Барановський: Біобібліогр. покажч.: 140 річчю від дня народж. М.І.</w:t>
      </w:r>
      <w:r>
        <w:rPr>
          <w:rFonts w:ascii="Arial" w:hAnsi="Arial" w:cs="Arial"/>
          <w:sz w:val="25"/>
          <w:szCs w:val="25"/>
        </w:rPr>
        <w:t xml:space="preserve"> Туган-Барановського присвяч. </w:t>
      </w:r>
      <w:r w:rsidRPr="00812F96">
        <w:rPr>
          <w:rFonts w:ascii="Arial" w:hAnsi="Arial" w:cs="Arial"/>
          <w:sz w:val="25"/>
          <w:szCs w:val="25"/>
        </w:rPr>
        <w:t xml:space="preserve">Донец, держ. ун-т економіки і торгівлі </w:t>
      </w:r>
      <w:r w:rsidRPr="00812F96">
        <w:rPr>
          <w:rFonts w:ascii="Arial" w:hAnsi="Arial" w:cs="Arial"/>
          <w:sz w:val="25"/>
          <w:szCs w:val="25"/>
        </w:rPr>
        <w:lastRenderedPageBreak/>
        <w:t>ім. М.І. Туган-Барановського. Наук, б-ка; Уклад. Г. Пасинкова; наук. ред. Т. Ткаченко; авт. біогр. 3-тє вид., доп. и перероб. Донецьк, 2004. 79 с.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Савлук М.І.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Внесок М.І. Туган-Барановського в розвиток світової монетарної теорії: Передмова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 xml:space="preserve">Туган-Барановський М.І. Паперові гроші та метал. </w:t>
      </w:r>
      <w:r w:rsidRPr="00812F96">
        <w:rPr>
          <w:rFonts w:ascii="Arial" w:hAnsi="Arial" w:cs="Arial"/>
          <w:sz w:val="25"/>
          <w:szCs w:val="25"/>
        </w:rPr>
        <w:t>К.: КНЕУ, 2004. С. 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34.</w:t>
      </w:r>
    </w:p>
    <w:p w:rsidR="002C5C73" w:rsidRPr="00812F96" w:rsidRDefault="002C5C73" w:rsidP="002C5C73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AA68A0">
        <w:rPr>
          <w:rFonts w:ascii="Arial" w:hAnsi="Arial" w:cs="Arial"/>
          <w:iCs/>
          <w:sz w:val="25"/>
          <w:szCs w:val="25"/>
        </w:rPr>
        <w:t>Чумаченко М., Горкіна Л.</w:t>
      </w:r>
      <w:r>
        <w:rPr>
          <w:rFonts w:ascii="Arial" w:hAnsi="Arial" w:cs="Arial"/>
          <w:iCs/>
          <w:sz w:val="25"/>
          <w:szCs w:val="25"/>
        </w:rPr>
        <w:t xml:space="preserve"> </w:t>
      </w:r>
      <w:r w:rsidRPr="00AA68A0">
        <w:rPr>
          <w:rFonts w:ascii="Arial" w:hAnsi="Arial" w:cs="Arial"/>
          <w:sz w:val="25"/>
          <w:szCs w:val="25"/>
        </w:rPr>
        <w:t>Нове</w:t>
      </w:r>
      <w:r>
        <w:rPr>
          <w:rFonts w:ascii="Arial" w:hAnsi="Arial" w:cs="Arial"/>
          <w:sz w:val="25"/>
          <w:szCs w:val="25"/>
        </w:rPr>
        <w:t xml:space="preserve"> видання з наукової спадщини М.І</w:t>
      </w:r>
      <w:r w:rsidRPr="00AA68A0">
        <w:rPr>
          <w:rFonts w:ascii="Arial" w:hAnsi="Arial" w:cs="Arial"/>
          <w:sz w:val="25"/>
          <w:szCs w:val="25"/>
        </w:rPr>
        <w:t>. Тугана-Барановського</w:t>
      </w:r>
      <w:r>
        <w:rPr>
          <w:rFonts w:ascii="Arial" w:hAnsi="Arial" w:cs="Arial"/>
          <w:sz w:val="25"/>
          <w:szCs w:val="25"/>
        </w:rPr>
        <w:t xml:space="preserve"> </w:t>
      </w:r>
      <w:r w:rsidRPr="00AA68A0">
        <w:rPr>
          <w:rFonts w:ascii="Arial" w:hAnsi="Arial" w:cs="Arial"/>
          <w:sz w:val="25"/>
          <w:szCs w:val="25"/>
        </w:rPr>
        <w:t>українською мовою</w:t>
      </w:r>
      <w:r>
        <w:rPr>
          <w:rFonts w:ascii="Arial" w:hAnsi="Arial" w:cs="Arial"/>
          <w:sz w:val="25"/>
          <w:szCs w:val="25"/>
        </w:rPr>
        <w:t>.</w:t>
      </w:r>
      <w:r w:rsidRPr="00AA68A0">
        <w:rPr>
          <w:rFonts w:ascii="Arial" w:hAnsi="Arial" w:cs="Arial"/>
          <w:sz w:val="25"/>
          <w:szCs w:val="25"/>
        </w:rPr>
        <w:t xml:space="preserve"> </w:t>
      </w:r>
      <w:r w:rsidRPr="00220796">
        <w:rPr>
          <w:rFonts w:ascii="Arial" w:hAnsi="Arial" w:cs="Arial"/>
          <w:i/>
          <w:sz w:val="25"/>
          <w:szCs w:val="25"/>
        </w:rPr>
        <w:t>Економіка України</w:t>
      </w:r>
      <w:r w:rsidRPr="00AA68A0">
        <w:rPr>
          <w:rFonts w:ascii="Arial" w:hAnsi="Arial" w:cs="Arial"/>
          <w:sz w:val="25"/>
          <w:szCs w:val="25"/>
        </w:rPr>
        <w:t>. 2004.</w:t>
      </w:r>
      <w:r>
        <w:rPr>
          <w:rFonts w:ascii="Arial" w:hAnsi="Arial" w:cs="Arial"/>
          <w:sz w:val="25"/>
          <w:szCs w:val="25"/>
        </w:rPr>
        <w:t xml:space="preserve"> </w:t>
      </w:r>
      <w:r w:rsidRPr="00AA68A0">
        <w:rPr>
          <w:rFonts w:ascii="Arial" w:hAnsi="Arial" w:cs="Arial"/>
          <w:sz w:val="25"/>
          <w:szCs w:val="25"/>
        </w:rPr>
        <w:t>№1. С. 86</w:t>
      </w:r>
      <w:r>
        <w:rPr>
          <w:rFonts w:ascii="Arial" w:hAnsi="Arial" w:cs="Arial"/>
          <w:sz w:val="25"/>
          <w:szCs w:val="25"/>
        </w:rPr>
        <w:t>–</w:t>
      </w:r>
      <w:r w:rsidRPr="00AA68A0">
        <w:rPr>
          <w:rFonts w:ascii="Arial" w:hAnsi="Arial" w:cs="Arial"/>
          <w:sz w:val="25"/>
          <w:szCs w:val="25"/>
        </w:rPr>
        <w:t>88.</w:t>
      </w:r>
    </w:p>
    <w:p w:rsidR="002C5C73" w:rsidRPr="002C5C73" w:rsidRDefault="002C5C73" w:rsidP="002C5C73">
      <w:pPr>
        <w:ind w:firstLine="284"/>
        <w:rPr>
          <w:rFonts w:ascii="Arial" w:hAnsi="Arial" w:cs="Arial"/>
          <w:sz w:val="25"/>
          <w:szCs w:val="25"/>
        </w:rPr>
      </w:pPr>
      <w:r w:rsidRPr="002C5C73">
        <w:rPr>
          <w:rFonts w:ascii="Arial" w:hAnsi="Arial" w:cs="Arial"/>
          <w:sz w:val="25"/>
          <w:szCs w:val="25"/>
        </w:rPr>
        <w:t>Горкіна Л.П. Теория экономических циклов М.И. Туг</w:t>
      </w:r>
      <w:r w:rsidRPr="002C5C73">
        <w:rPr>
          <w:rFonts w:ascii="Arial" w:hAnsi="Arial" w:cs="Arial"/>
          <w:sz w:val="25"/>
          <w:szCs w:val="25"/>
        </w:rPr>
        <w:t>а</w:t>
      </w:r>
      <w:r w:rsidRPr="002C5C73">
        <w:rPr>
          <w:rFonts w:ascii="Arial" w:hAnsi="Arial" w:cs="Arial"/>
          <w:sz w:val="25"/>
          <w:szCs w:val="25"/>
        </w:rPr>
        <w:t>на-Барановского в истории мирового экономического анализа. Вступительная ст</w:t>
      </w:r>
      <w:r w:rsidRPr="002C5C73">
        <w:rPr>
          <w:rFonts w:ascii="Arial" w:hAnsi="Arial" w:cs="Arial"/>
          <w:sz w:val="25"/>
          <w:szCs w:val="25"/>
        </w:rPr>
        <w:t>а</w:t>
      </w:r>
      <w:r w:rsidRPr="002C5C73">
        <w:rPr>
          <w:rFonts w:ascii="Arial" w:hAnsi="Arial" w:cs="Arial"/>
          <w:sz w:val="25"/>
          <w:szCs w:val="25"/>
        </w:rPr>
        <w:t>тья. М.И. Туган-Барановский. Промышленные кризисы. Очерк из социальной истории Англии. – К. : Наукова ду</w:t>
      </w:r>
      <w:r w:rsidRPr="002C5C73">
        <w:rPr>
          <w:rFonts w:ascii="Arial" w:hAnsi="Arial" w:cs="Arial"/>
          <w:sz w:val="25"/>
          <w:szCs w:val="25"/>
        </w:rPr>
        <w:t>м</w:t>
      </w:r>
      <w:r w:rsidRPr="002C5C73">
        <w:rPr>
          <w:rFonts w:ascii="Arial" w:hAnsi="Arial" w:cs="Arial"/>
          <w:sz w:val="25"/>
          <w:szCs w:val="25"/>
        </w:rPr>
        <w:t>ка, 2004. – С. 5–23.</w:t>
      </w:r>
    </w:p>
    <w:p w:rsidR="00E83647" w:rsidRPr="007369E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Смирнова Л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Его творческое наследие востребовано не только в Украине, а и во всем мире: [Междунар.науч.-теоретич. конф. "М.И.Туган-Барановский и государственность Украины"]</w:t>
      </w:r>
      <w:r>
        <w:rPr>
          <w:rFonts w:ascii="Arial" w:hAnsi="Arial" w:cs="Arial"/>
          <w:sz w:val="25"/>
          <w:szCs w:val="25"/>
        </w:rPr>
        <w:t xml:space="preserve">. </w:t>
      </w:r>
      <w:r w:rsidRPr="00586897">
        <w:rPr>
          <w:rFonts w:ascii="Arial" w:hAnsi="Arial" w:cs="Arial"/>
          <w:i/>
          <w:sz w:val="25"/>
          <w:szCs w:val="25"/>
        </w:rPr>
        <w:t>Вечерний Донецк</w:t>
      </w:r>
      <w:r>
        <w:rPr>
          <w:rFonts w:ascii="Arial" w:hAnsi="Arial" w:cs="Arial"/>
          <w:sz w:val="25"/>
          <w:szCs w:val="25"/>
        </w:rPr>
        <w:t>. 2004. № 44.</w:t>
      </w:r>
      <w:r w:rsidRPr="00D431F1">
        <w:rPr>
          <w:rFonts w:ascii="Arial" w:hAnsi="Arial" w:cs="Arial"/>
          <w:sz w:val="25"/>
          <w:szCs w:val="25"/>
        </w:rPr>
        <w:t xml:space="preserve"> С. 1.</w:t>
      </w:r>
    </w:p>
    <w:p w:rsidR="00E83647" w:rsidRPr="00CF4ADE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Бабенко А.Г. К вопросу научного наследия М.Туган-Барановского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М.І.Туган-Барановський та державність України: 140-річчю від дня народження М.І. Туган-Барановського присвячується</w:t>
      </w:r>
      <w:r w:rsidRPr="00D431F1">
        <w:rPr>
          <w:rFonts w:ascii="Arial" w:hAnsi="Arial" w:cs="Arial"/>
          <w:sz w:val="25"/>
          <w:szCs w:val="25"/>
        </w:rPr>
        <w:t>: міжнар. наук.-практ. конф., м.</w:t>
      </w:r>
      <w:r>
        <w:rPr>
          <w:rFonts w:ascii="Arial" w:hAnsi="Arial" w:cs="Arial"/>
          <w:sz w:val="25"/>
          <w:szCs w:val="25"/>
        </w:rPr>
        <w:t xml:space="preserve"> Донецьк, 19–20 берез. 2004 р.</w:t>
      </w:r>
      <w:r w:rsidRPr="00D431F1">
        <w:rPr>
          <w:rFonts w:ascii="Arial" w:hAnsi="Arial" w:cs="Arial"/>
          <w:sz w:val="25"/>
          <w:szCs w:val="25"/>
        </w:rPr>
        <w:t xml:space="preserve"> С. 53–57.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4663AD">
        <w:rPr>
          <w:rFonts w:ascii="Arial" w:hAnsi="Arial" w:cs="Arial"/>
          <w:sz w:val="25"/>
          <w:szCs w:val="25"/>
        </w:rPr>
        <w:t>Околітенко Н.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Сліди Тугана-Барановського</w:t>
      </w:r>
      <w:r>
        <w:rPr>
          <w:rFonts w:ascii="Arial" w:hAnsi="Arial" w:cs="Arial"/>
          <w:sz w:val="25"/>
          <w:szCs w:val="25"/>
        </w:rPr>
        <w:t>.</w:t>
      </w:r>
      <w:r w:rsidRPr="004663AD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Україна</w:t>
      </w:r>
      <w:r>
        <w:rPr>
          <w:rFonts w:ascii="Arial" w:hAnsi="Arial" w:cs="Arial"/>
          <w:sz w:val="25"/>
          <w:szCs w:val="25"/>
        </w:rPr>
        <w:t>. 2003. № 6.</w:t>
      </w:r>
      <w:r w:rsidRPr="004663AD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45</w:t>
      </w:r>
      <w:r>
        <w:rPr>
          <w:rFonts w:ascii="Arial" w:hAnsi="Arial" w:cs="Arial"/>
          <w:sz w:val="25"/>
          <w:szCs w:val="25"/>
        </w:rPr>
        <w:t>–</w:t>
      </w:r>
      <w:r w:rsidRPr="004663AD">
        <w:rPr>
          <w:rFonts w:ascii="Arial" w:hAnsi="Arial" w:cs="Arial"/>
          <w:sz w:val="25"/>
          <w:szCs w:val="25"/>
        </w:rPr>
        <w:t>47.</w:t>
      </w:r>
    </w:p>
    <w:p w:rsidR="00E83647" w:rsidRPr="00812F96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Кучин С.П.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Роль М.І. Тутана-Барановського у створенні та подальшому розвитку Української академії наук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Вісник Харків, нац. ун-ту ім. В.Н. Каразіна.</w:t>
      </w:r>
      <w:r w:rsidRPr="00812F96">
        <w:rPr>
          <w:rFonts w:ascii="Arial" w:hAnsi="Arial" w:cs="Arial"/>
          <w:sz w:val="25"/>
          <w:szCs w:val="25"/>
        </w:rPr>
        <w:t xml:space="preserve"> 2003. № 612: Актуальні проблеми гуманізації управління та регулювання економіки. С. 205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212.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4663AD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Теоретичний спадок вітчизняного </w:t>
      </w:r>
      <w:r w:rsidRPr="004663AD">
        <w:rPr>
          <w:rFonts w:ascii="Arial" w:hAnsi="Arial" w:cs="Arial"/>
          <w:sz w:val="25"/>
          <w:szCs w:val="25"/>
        </w:rPr>
        <w:t>економіста у загальносвітовому контексті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(М.І.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Туган-Барановський</w:t>
      </w:r>
      <w:r>
        <w:rPr>
          <w:rFonts w:ascii="Arial" w:hAnsi="Arial" w:cs="Arial"/>
          <w:sz w:val="25"/>
          <w:szCs w:val="25"/>
        </w:rPr>
        <w:t>).</w:t>
      </w:r>
      <w:r w:rsidRPr="004663A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Вісник Національної </w:t>
      </w:r>
      <w:r w:rsidRPr="004663AD">
        <w:rPr>
          <w:rFonts w:ascii="Arial" w:hAnsi="Arial" w:cs="Arial"/>
          <w:sz w:val="25"/>
          <w:szCs w:val="25"/>
        </w:rPr>
        <w:t>академії наук Україн</w:t>
      </w:r>
      <w:r>
        <w:rPr>
          <w:rFonts w:ascii="Arial" w:hAnsi="Arial" w:cs="Arial"/>
          <w:sz w:val="25"/>
          <w:szCs w:val="25"/>
        </w:rPr>
        <w:t>и. 2002.</w:t>
      </w:r>
      <w:r w:rsidRPr="004663AD">
        <w:rPr>
          <w:rFonts w:ascii="Arial" w:hAnsi="Arial" w:cs="Arial"/>
          <w:sz w:val="25"/>
          <w:szCs w:val="25"/>
        </w:rPr>
        <w:t xml:space="preserve"> № 10</w:t>
      </w:r>
      <w:r>
        <w:rPr>
          <w:rFonts w:ascii="Arial" w:hAnsi="Arial" w:cs="Arial"/>
          <w:sz w:val="25"/>
          <w:szCs w:val="25"/>
        </w:rPr>
        <w:t xml:space="preserve">. </w:t>
      </w:r>
      <w:r w:rsidRPr="004663AD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65</w:t>
      </w:r>
      <w:r>
        <w:rPr>
          <w:rFonts w:ascii="Arial" w:hAnsi="Arial" w:cs="Arial"/>
          <w:sz w:val="25"/>
          <w:szCs w:val="25"/>
        </w:rPr>
        <w:t>–</w:t>
      </w:r>
      <w:r w:rsidRPr="004663AD">
        <w:rPr>
          <w:rFonts w:ascii="Arial" w:hAnsi="Arial" w:cs="Arial"/>
          <w:sz w:val="25"/>
          <w:szCs w:val="25"/>
        </w:rPr>
        <w:t>70.</w:t>
      </w:r>
    </w:p>
    <w:p w:rsidR="002C5C73" w:rsidRPr="002C5C73" w:rsidRDefault="002C5C73" w:rsidP="002C5C73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2C5C73">
        <w:rPr>
          <w:rFonts w:ascii="Arial" w:hAnsi="Arial" w:cs="Arial"/>
          <w:sz w:val="25"/>
          <w:szCs w:val="25"/>
        </w:rPr>
        <w:t>Горкіна Л.П. Від ідеї неокласичного синтезу до ідеї ефе</w:t>
      </w:r>
      <w:r w:rsidRPr="002C5C73">
        <w:rPr>
          <w:rFonts w:ascii="Arial" w:hAnsi="Arial" w:cs="Arial"/>
          <w:sz w:val="25"/>
          <w:szCs w:val="25"/>
        </w:rPr>
        <w:t>к</w:t>
      </w:r>
      <w:r w:rsidRPr="002C5C73">
        <w:rPr>
          <w:rFonts w:ascii="Arial" w:hAnsi="Arial" w:cs="Arial"/>
          <w:sz w:val="25"/>
          <w:szCs w:val="25"/>
        </w:rPr>
        <w:t>тивності соціалістичного планування (пар</w:t>
      </w:r>
      <w:r w:rsidRPr="002C5C73">
        <w:rPr>
          <w:rFonts w:ascii="Arial" w:hAnsi="Arial" w:cs="Arial"/>
          <w:sz w:val="25"/>
          <w:szCs w:val="25"/>
        </w:rPr>
        <w:t>а</w:t>
      </w:r>
      <w:r w:rsidRPr="002C5C73">
        <w:rPr>
          <w:rFonts w:ascii="Arial" w:hAnsi="Arial" w:cs="Arial"/>
          <w:sz w:val="25"/>
          <w:szCs w:val="25"/>
        </w:rPr>
        <w:t>докс теорії цінності М.І. Тугана-Барановського). – Ч. 3. Концепція соціалістичного планування М. Тугана-Барановського. Історія народного господарств</w:t>
      </w:r>
      <w:r w:rsidRPr="002C5C73">
        <w:rPr>
          <w:rFonts w:ascii="Arial" w:hAnsi="Arial" w:cs="Arial"/>
          <w:sz w:val="25"/>
          <w:szCs w:val="25"/>
        </w:rPr>
        <w:t>а</w:t>
      </w:r>
      <w:r w:rsidRPr="002C5C73">
        <w:rPr>
          <w:rFonts w:ascii="Arial" w:hAnsi="Arial" w:cs="Arial"/>
          <w:sz w:val="25"/>
          <w:szCs w:val="25"/>
        </w:rPr>
        <w:t xml:space="preserve"> та економічної думки УРСР. Міжвід. зб. наук. праць. – Вип. 33–34. – К. : ІЕ НАНУ, 2002. – С. 139–150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Птуха М.В.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М.І. Туган-Барановський як економіст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Історія народного господарства та економічної думки України: Міжвід. зб. наук, праць</w:t>
      </w:r>
      <w:r w:rsidRPr="00812F96">
        <w:rPr>
          <w:rFonts w:ascii="Arial" w:hAnsi="Arial" w:cs="Arial"/>
          <w:sz w:val="25"/>
          <w:szCs w:val="25"/>
        </w:rPr>
        <w:t>. 2002. Вип. 33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34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812F96">
        <w:rPr>
          <w:rFonts w:ascii="Arial" w:hAnsi="Arial" w:cs="Arial"/>
          <w:sz w:val="25"/>
          <w:szCs w:val="25"/>
        </w:rPr>
        <w:t>Редколегія: Т.І. Дерев'янкін (відп. ред.) [та ін.]</w:t>
      </w:r>
      <w:r>
        <w:rPr>
          <w:rFonts w:ascii="Arial" w:hAnsi="Arial" w:cs="Arial"/>
          <w:sz w:val="25"/>
          <w:szCs w:val="25"/>
        </w:rPr>
        <w:t>).</w:t>
      </w:r>
      <w:r w:rsidRPr="00812F96">
        <w:rPr>
          <w:rFonts w:ascii="Arial" w:hAnsi="Arial" w:cs="Arial"/>
          <w:sz w:val="25"/>
          <w:szCs w:val="25"/>
        </w:rPr>
        <w:t xml:space="preserve"> С. 208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219.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4D27AD">
        <w:rPr>
          <w:rFonts w:ascii="Arial" w:hAnsi="Arial" w:cs="Arial"/>
          <w:sz w:val="25"/>
          <w:szCs w:val="25"/>
        </w:rPr>
        <w:t>Юхименко</w:t>
      </w:r>
      <w:r w:rsidRPr="00586897">
        <w:rPr>
          <w:rFonts w:ascii="Arial" w:hAnsi="Arial" w:cs="Arial"/>
          <w:sz w:val="25"/>
          <w:szCs w:val="25"/>
        </w:rPr>
        <w:t xml:space="preserve"> </w:t>
      </w:r>
      <w:r w:rsidRPr="004D27AD">
        <w:rPr>
          <w:rFonts w:ascii="Arial" w:hAnsi="Arial" w:cs="Arial"/>
          <w:sz w:val="25"/>
          <w:szCs w:val="25"/>
        </w:rPr>
        <w:t>П.I., Леоненко</w:t>
      </w:r>
      <w:r w:rsidRPr="00586897">
        <w:rPr>
          <w:rFonts w:ascii="Arial" w:hAnsi="Arial" w:cs="Arial"/>
          <w:sz w:val="25"/>
          <w:szCs w:val="25"/>
        </w:rPr>
        <w:t xml:space="preserve"> </w:t>
      </w:r>
      <w:r w:rsidRPr="004D27AD">
        <w:rPr>
          <w:rFonts w:ascii="Arial" w:hAnsi="Arial" w:cs="Arial"/>
          <w:sz w:val="25"/>
          <w:szCs w:val="25"/>
        </w:rPr>
        <w:t>П.М. Туган-Барановський Михайло Іванович (1865–1919)</w:t>
      </w:r>
      <w:r>
        <w:rPr>
          <w:rFonts w:ascii="Arial" w:hAnsi="Arial" w:cs="Arial"/>
          <w:sz w:val="25"/>
          <w:szCs w:val="25"/>
        </w:rPr>
        <w:t>.</w:t>
      </w:r>
      <w:r w:rsidRPr="004D27AD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Юхименко</w:t>
      </w:r>
      <w:r>
        <w:rPr>
          <w:rFonts w:ascii="Arial" w:hAnsi="Arial" w:cs="Arial"/>
          <w:i/>
          <w:sz w:val="25"/>
          <w:szCs w:val="25"/>
        </w:rPr>
        <w:t xml:space="preserve"> П.I. Історія економічних учень</w:t>
      </w:r>
      <w:r w:rsidRPr="00586897">
        <w:rPr>
          <w:rFonts w:ascii="Arial" w:hAnsi="Arial" w:cs="Arial"/>
          <w:i/>
          <w:sz w:val="25"/>
          <w:szCs w:val="25"/>
        </w:rPr>
        <w:t>: навч. посiб. для економ.</w:t>
      </w:r>
      <w:r>
        <w:rPr>
          <w:rFonts w:ascii="Arial" w:hAnsi="Arial" w:cs="Arial"/>
          <w:i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спец</w:t>
      </w:r>
      <w:r>
        <w:rPr>
          <w:rFonts w:ascii="Arial" w:hAnsi="Arial" w:cs="Arial"/>
          <w:i/>
          <w:sz w:val="25"/>
          <w:szCs w:val="25"/>
        </w:rPr>
        <w:t xml:space="preserve">. </w:t>
      </w:r>
      <w:r w:rsidRPr="00586897">
        <w:rPr>
          <w:rFonts w:ascii="Arial" w:hAnsi="Arial" w:cs="Arial"/>
          <w:i/>
          <w:sz w:val="25"/>
          <w:szCs w:val="25"/>
        </w:rPr>
        <w:t>вузiв</w:t>
      </w:r>
      <w:r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. 3-тє вид., випр. Київ, 2002. </w:t>
      </w:r>
      <w:r w:rsidRPr="004D27AD">
        <w:rPr>
          <w:rFonts w:ascii="Arial" w:hAnsi="Arial" w:cs="Arial"/>
          <w:sz w:val="25"/>
          <w:szCs w:val="25"/>
        </w:rPr>
        <w:t>С. 466–468.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lastRenderedPageBreak/>
        <w:t>Кучин С.П.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М.И. Туган-Барановский о развитии сельского хозяйства (В контексте реформ П.А. Столыпина)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586897">
        <w:rPr>
          <w:rFonts w:ascii="Arial" w:hAnsi="Arial" w:cs="Arial"/>
          <w:i/>
          <w:sz w:val="25"/>
          <w:szCs w:val="25"/>
        </w:rPr>
        <w:t>Бизнес Информ.</w:t>
      </w:r>
      <w:r>
        <w:rPr>
          <w:rFonts w:ascii="Arial" w:hAnsi="Arial" w:cs="Arial"/>
          <w:sz w:val="25"/>
          <w:szCs w:val="25"/>
        </w:rPr>
        <w:t xml:space="preserve"> X.: АО «Бизнес Информ», 2002. № 9–10.</w:t>
      </w:r>
      <w:r w:rsidRPr="00D431F1">
        <w:rPr>
          <w:rFonts w:ascii="Arial" w:hAnsi="Arial" w:cs="Arial"/>
          <w:sz w:val="25"/>
          <w:szCs w:val="25"/>
        </w:rPr>
        <w:t xml:space="preserve"> С. 100–102.</w:t>
      </w:r>
    </w:p>
    <w:p w:rsidR="00E83647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Черных Е. </w:t>
      </w:r>
      <w:r w:rsidRPr="00D431F1">
        <w:rPr>
          <w:rFonts w:ascii="Arial" w:hAnsi="Arial" w:cs="Arial"/>
          <w:sz w:val="25"/>
          <w:szCs w:val="25"/>
        </w:rPr>
        <w:t>Память об ученом жива</w:t>
      </w:r>
      <w:r>
        <w:rPr>
          <w:rFonts w:ascii="Arial" w:hAnsi="Arial" w:cs="Arial"/>
          <w:sz w:val="25"/>
          <w:szCs w:val="25"/>
        </w:rPr>
        <w:t xml:space="preserve">. </w:t>
      </w:r>
      <w:r w:rsidRPr="00586897">
        <w:rPr>
          <w:rFonts w:ascii="Arial" w:hAnsi="Arial" w:cs="Arial"/>
          <w:i/>
          <w:sz w:val="25"/>
          <w:szCs w:val="25"/>
        </w:rPr>
        <w:t>Донбасс</w:t>
      </w:r>
      <w:r>
        <w:rPr>
          <w:rFonts w:ascii="Arial" w:hAnsi="Arial" w:cs="Arial"/>
          <w:sz w:val="25"/>
          <w:szCs w:val="25"/>
        </w:rPr>
        <w:t xml:space="preserve">. 2002. </w:t>
      </w:r>
      <w:r w:rsidRPr="00D431F1">
        <w:rPr>
          <w:rFonts w:ascii="Arial" w:hAnsi="Arial" w:cs="Arial"/>
          <w:sz w:val="25"/>
          <w:szCs w:val="25"/>
        </w:rPr>
        <w:t>24 мая.</w:t>
      </w:r>
    </w:p>
    <w:p w:rsidR="00E83647" w:rsidRPr="00211F6D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 w:rsidRPr="00055703">
        <w:rPr>
          <w:rFonts w:ascii="Arial" w:hAnsi="Arial" w:cs="Arial"/>
          <w:sz w:val="25"/>
          <w:szCs w:val="25"/>
        </w:rPr>
        <w:t>Урочисте вiдкриття пам'ятника Михайлу Iвановичу Тугану-Барановському</w:t>
      </w:r>
      <w:r>
        <w:rPr>
          <w:rFonts w:ascii="Arial" w:hAnsi="Arial" w:cs="Arial"/>
          <w:sz w:val="25"/>
          <w:szCs w:val="25"/>
        </w:rPr>
        <w:t xml:space="preserve">. </w:t>
      </w:r>
      <w:r w:rsidRPr="00586897">
        <w:rPr>
          <w:rFonts w:ascii="Arial" w:hAnsi="Arial" w:cs="Arial"/>
          <w:i/>
          <w:sz w:val="25"/>
          <w:szCs w:val="25"/>
        </w:rPr>
        <w:t>Вісник Меркурія</w:t>
      </w:r>
      <w:r>
        <w:rPr>
          <w:rFonts w:ascii="Arial" w:hAnsi="Arial" w:cs="Arial"/>
          <w:sz w:val="25"/>
          <w:szCs w:val="25"/>
        </w:rPr>
        <w:t xml:space="preserve">. 2002. № 2. </w:t>
      </w:r>
      <w:r w:rsidRPr="00055703">
        <w:rPr>
          <w:rFonts w:ascii="Arial" w:hAnsi="Arial" w:cs="Arial"/>
          <w:sz w:val="25"/>
          <w:szCs w:val="25"/>
        </w:rPr>
        <w:t>С. 1.</w:t>
      </w:r>
    </w:p>
    <w:p w:rsidR="00E83647" w:rsidRPr="004663AD" w:rsidRDefault="00E83647" w:rsidP="009D56D1">
      <w:pPr>
        <w:ind w:firstLine="28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Горкіна Л.</w:t>
      </w:r>
      <w:r w:rsidRPr="004663AD">
        <w:rPr>
          <w:rFonts w:ascii="Arial" w:hAnsi="Arial" w:cs="Arial"/>
          <w:sz w:val="25"/>
          <w:szCs w:val="25"/>
        </w:rPr>
        <w:t>П.</w:t>
      </w:r>
      <w:r>
        <w:rPr>
          <w:rFonts w:ascii="Arial" w:hAnsi="Arial" w:cs="Arial"/>
          <w:sz w:val="25"/>
          <w:szCs w:val="25"/>
        </w:rPr>
        <w:t xml:space="preserve"> М.І. Туган-Барановський в економічній теорії та історії; відп. ред. І.І. Лукінов. Київ, 2001. 268 с. (НАН України.</w:t>
      </w:r>
      <w:r w:rsidRPr="004663AD">
        <w:rPr>
          <w:rFonts w:ascii="Arial" w:hAnsi="Arial" w:cs="Arial"/>
          <w:sz w:val="25"/>
          <w:szCs w:val="25"/>
        </w:rPr>
        <w:t xml:space="preserve"> Ін-т економіки).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Гайдай Т. </w:t>
      </w:r>
      <w:r w:rsidRPr="00812F96">
        <w:rPr>
          <w:rFonts w:ascii="Arial" w:hAnsi="Arial" w:cs="Arial"/>
          <w:sz w:val="25"/>
          <w:szCs w:val="25"/>
        </w:rPr>
        <w:t>Теоретичний спадок вітчизняного економіст</w:t>
      </w:r>
      <w:r>
        <w:rPr>
          <w:rFonts w:ascii="Arial" w:hAnsi="Arial" w:cs="Arial"/>
          <w:sz w:val="25"/>
          <w:szCs w:val="25"/>
        </w:rPr>
        <w:t>а у загальносвітовому контек</w:t>
      </w:r>
      <w:r>
        <w:rPr>
          <w:rFonts w:ascii="Arial" w:hAnsi="Arial" w:cs="Arial"/>
          <w:sz w:val="25"/>
          <w:szCs w:val="25"/>
        </w:rPr>
        <w:softHyphen/>
        <w:t xml:space="preserve">сті. </w:t>
      </w:r>
      <w:r w:rsidRPr="000E0915">
        <w:rPr>
          <w:rFonts w:ascii="Arial" w:hAnsi="Arial" w:cs="Arial"/>
          <w:i/>
          <w:sz w:val="25"/>
          <w:szCs w:val="25"/>
        </w:rPr>
        <w:t>Вісник НАН України</w:t>
      </w:r>
      <w:r w:rsidRPr="00812F96">
        <w:rPr>
          <w:rFonts w:ascii="Arial" w:hAnsi="Arial" w:cs="Arial"/>
          <w:sz w:val="25"/>
          <w:szCs w:val="25"/>
        </w:rPr>
        <w:t>. 2002. № 10. С. 65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72. Рец. на кн.: Горкіна Л.П. М.І. Туган-Барановський в</w:t>
      </w:r>
      <w:r>
        <w:rPr>
          <w:rFonts w:ascii="Arial" w:hAnsi="Arial" w:cs="Arial"/>
          <w:sz w:val="25"/>
          <w:szCs w:val="25"/>
        </w:rPr>
        <w:t xml:space="preserve"> економічній теорії та історії.</w:t>
      </w:r>
      <w:r w:rsidRPr="00812F96">
        <w:rPr>
          <w:rFonts w:ascii="Arial" w:hAnsi="Arial" w:cs="Arial"/>
          <w:sz w:val="25"/>
          <w:szCs w:val="25"/>
        </w:rPr>
        <w:t xml:space="preserve"> К.: Ін-т економіки НАН України, 2001. 268 с.</w:t>
      </w:r>
    </w:p>
    <w:p w:rsidR="0073198E" w:rsidRDefault="0073198E" w:rsidP="0073198E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Коваль </w:t>
      </w:r>
      <w:r w:rsidRPr="004663AD">
        <w:rPr>
          <w:rFonts w:ascii="Arial" w:hAnsi="Arial" w:cs="Arial"/>
          <w:sz w:val="25"/>
          <w:szCs w:val="25"/>
        </w:rPr>
        <w:t>Л.Л.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Михайло Туган-Барановськ</w:t>
      </w:r>
      <w:r>
        <w:rPr>
          <w:rFonts w:ascii="Arial" w:hAnsi="Arial" w:cs="Arial"/>
          <w:sz w:val="25"/>
          <w:szCs w:val="25"/>
        </w:rPr>
        <w:t xml:space="preserve">ий, життя і наукова діяльність. </w:t>
      </w:r>
      <w:r w:rsidRPr="00586897">
        <w:rPr>
          <w:rFonts w:ascii="Arial" w:hAnsi="Arial" w:cs="Arial"/>
          <w:i/>
          <w:sz w:val="25"/>
          <w:szCs w:val="25"/>
        </w:rPr>
        <w:t>Хроніка –2000.</w:t>
      </w:r>
      <w:r>
        <w:rPr>
          <w:rFonts w:ascii="Arial" w:hAnsi="Arial" w:cs="Arial"/>
          <w:sz w:val="25"/>
          <w:szCs w:val="25"/>
        </w:rPr>
        <w:t xml:space="preserve"> </w:t>
      </w:r>
      <w:r w:rsidRPr="004663AD">
        <w:rPr>
          <w:rFonts w:ascii="Arial" w:hAnsi="Arial" w:cs="Arial"/>
          <w:sz w:val="25"/>
          <w:szCs w:val="25"/>
        </w:rPr>
        <w:t>Вип.</w:t>
      </w:r>
      <w:r>
        <w:rPr>
          <w:rFonts w:ascii="Arial" w:hAnsi="Arial" w:cs="Arial"/>
          <w:sz w:val="25"/>
          <w:szCs w:val="25"/>
        </w:rPr>
        <w:t xml:space="preserve"> 35–</w:t>
      </w:r>
      <w:r w:rsidRPr="004663AD">
        <w:rPr>
          <w:rFonts w:ascii="Arial" w:hAnsi="Arial" w:cs="Arial"/>
          <w:sz w:val="25"/>
          <w:szCs w:val="25"/>
        </w:rPr>
        <w:t xml:space="preserve">36: Культура </w:t>
      </w:r>
      <w:r>
        <w:rPr>
          <w:rFonts w:ascii="Arial" w:hAnsi="Arial" w:cs="Arial"/>
          <w:sz w:val="25"/>
          <w:szCs w:val="25"/>
        </w:rPr>
        <w:t>і наука світу: внесок України.</w:t>
      </w:r>
      <w:r w:rsidRPr="004663AD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 xml:space="preserve"> 381–</w:t>
      </w:r>
      <w:r w:rsidRPr="004663AD">
        <w:rPr>
          <w:rFonts w:ascii="Arial" w:hAnsi="Arial" w:cs="Arial"/>
          <w:sz w:val="25"/>
          <w:szCs w:val="25"/>
        </w:rPr>
        <w:t>365.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Злупко С.М.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Наукові новаторства Михайла Ту</w:t>
      </w:r>
      <w:r>
        <w:rPr>
          <w:rFonts w:ascii="Arial" w:hAnsi="Arial" w:cs="Arial"/>
          <w:sz w:val="25"/>
          <w:szCs w:val="25"/>
        </w:rPr>
        <w:t>ган-</w:t>
      </w:r>
      <w:r w:rsidRPr="00D431F1">
        <w:rPr>
          <w:rFonts w:ascii="Arial" w:hAnsi="Arial" w:cs="Arial"/>
          <w:sz w:val="25"/>
          <w:szCs w:val="25"/>
        </w:rPr>
        <w:t>Барановського і моделювання української економічної перспективи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62139F">
        <w:rPr>
          <w:rFonts w:ascii="Arial" w:hAnsi="Arial" w:cs="Arial"/>
          <w:i/>
          <w:sz w:val="25"/>
          <w:szCs w:val="25"/>
        </w:rPr>
        <w:t>Україна в 21 столітті: концепції та моделі економічного розвитку.</w:t>
      </w:r>
      <w:r>
        <w:rPr>
          <w:rFonts w:ascii="Arial" w:hAnsi="Arial" w:cs="Arial"/>
          <w:sz w:val="25"/>
          <w:szCs w:val="25"/>
        </w:rPr>
        <w:t xml:space="preserve"> 2000. </w:t>
      </w:r>
      <w:r w:rsidRPr="00D431F1">
        <w:rPr>
          <w:rFonts w:ascii="Arial" w:hAnsi="Arial" w:cs="Arial"/>
          <w:sz w:val="25"/>
          <w:szCs w:val="25"/>
        </w:rPr>
        <w:t>С. 103–108.</w:t>
      </w:r>
    </w:p>
    <w:p w:rsidR="00F55F84" w:rsidRPr="00F55F84" w:rsidRDefault="00F55F84" w:rsidP="00F55F84">
      <w:pPr>
        <w:ind w:firstLine="284"/>
        <w:rPr>
          <w:rFonts w:ascii="Arial" w:hAnsi="Arial" w:cs="Arial"/>
          <w:sz w:val="25"/>
          <w:szCs w:val="25"/>
        </w:rPr>
      </w:pPr>
      <w:r w:rsidRPr="00F55F84">
        <w:rPr>
          <w:rFonts w:ascii="Arial" w:hAnsi="Arial" w:cs="Arial"/>
          <w:sz w:val="25"/>
          <w:szCs w:val="25"/>
        </w:rPr>
        <w:t>Бажал Ю. М. Інноваційна теорія економічного розвитку: М. Туган-Барановський, Й. Шумпетер і проблеми перехідної економіки України / Ю. М. Бажал // Наукові записки НаУКМА. - 2000. - Т. 18 : Економічні науки. - С. 3-7.</w:t>
      </w:r>
      <w:r>
        <w:rPr>
          <w:rFonts w:ascii="Arial" w:hAnsi="Arial" w:cs="Arial"/>
          <w:sz w:val="25"/>
          <w:szCs w:val="25"/>
        </w:rPr>
        <w:t xml:space="preserve"> </w:t>
      </w:r>
      <w:r w:rsidRPr="00F55F84">
        <w:rPr>
          <w:sz w:val="25"/>
          <w:szCs w:val="25"/>
        </w:rPr>
        <w:t>URI:</w:t>
      </w:r>
      <w:r w:rsidRPr="00F55F84">
        <w:rPr>
          <w:rFonts w:ascii="Arial" w:hAnsi="Arial" w:cs="Arial"/>
          <w:sz w:val="25"/>
          <w:szCs w:val="25"/>
        </w:rPr>
        <w:t> </w:t>
      </w:r>
      <w:hyperlink r:id="rId11" w:history="1">
        <w:r w:rsidRPr="00F55F84">
          <w:rPr>
            <w:sz w:val="25"/>
            <w:szCs w:val="25"/>
          </w:rPr>
          <w:t>http://ekmair.ukma.edu.ua/handle/123456789/9735</w:t>
        </w:r>
      </w:hyperlink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Павловський 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Закон Тугана-Барановського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Е</w:t>
      </w:r>
      <w:r>
        <w:rPr>
          <w:rFonts w:ascii="Arial" w:hAnsi="Arial" w:cs="Arial"/>
          <w:sz w:val="25"/>
          <w:szCs w:val="25"/>
        </w:rPr>
        <w:t xml:space="preserve">кономічна енциклопедія: у 3 т. </w:t>
      </w:r>
      <w:r w:rsidRPr="00D431F1">
        <w:rPr>
          <w:rFonts w:ascii="Arial" w:hAnsi="Arial" w:cs="Arial"/>
          <w:sz w:val="25"/>
          <w:szCs w:val="25"/>
        </w:rPr>
        <w:t xml:space="preserve"> А (абандон)–К (ко</w:t>
      </w:r>
      <w:r>
        <w:rPr>
          <w:rFonts w:ascii="Arial" w:hAnsi="Arial" w:cs="Arial"/>
          <w:sz w:val="25"/>
          <w:szCs w:val="25"/>
        </w:rPr>
        <w:t xml:space="preserve">нцентрація виробництва). Т. 1.  2000. </w:t>
      </w:r>
      <w:r w:rsidRPr="00D431F1">
        <w:rPr>
          <w:rFonts w:ascii="Arial" w:hAnsi="Arial" w:cs="Arial"/>
          <w:sz w:val="25"/>
          <w:szCs w:val="25"/>
        </w:rPr>
        <w:t xml:space="preserve">С. 570–572. 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4663AD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Михайло Іванович Туган-Барановський. Київська старовина.     1998. № 6. С. 94–</w:t>
      </w:r>
      <w:r w:rsidRPr="004663AD">
        <w:rPr>
          <w:rFonts w:ascii="Arial" w:hAnsi="Arial" w:cs="Arial"/>
          <w:sz w:val="25"/>
          <w:szCs w:val="25"/>
        </w:rPr>
        <w:t>116.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Академік Михайло Туган-Барановський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Члени-засновники На</w:t>
      </w:r>
      <w:r w:rsidRPr="00812F96">
        <w:rPr>
          <w:rFonts w:ascii="Arial" w:hAnsi="Arial" w:cs="Arial"/>
          <w:sz w:val="25"/>
          <w:szCs w:val="25"/>
        </w:rPr>
        <w:t>ціональної академії наук України: Зб. нарисів. К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>: Ін-т історії України НАН України, 1998. С. 258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296.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Висвітлення генезису та становлення політичної економії як науки у працях М.І. Тугана-Барановського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Історія народного господарства та економічної думки України: Міжвід. зб. наук, праць.</w:t>
      </w:r>
      <w:r w:rsidRPr="00812F96">
        <w:rPr>
          <w:rFonts w:ascii="Arial" w:hAnsi="Arial" w:cs="Arial"/>
          <w:sz w:val="25"/>
          <w:szCs w:val="25"/>
        </w:rPr>
        <w:t xml:space="preserve"> К., 1997. Вип. 29. С. 100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114.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Балабкінс Н.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Значення Тугана-Барановського сьогодні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Вісник НАН України. 1995.</w:t>
      </w:r>
      <w:r w:rsidRPr="00812F96">
        <w:rPr>
          <w:rFonts w:ascii="Arial" w:hAnsi="Arial" w:cs="Arial"/>
          <w:sz w:val="25"/>
          <w:szCs w:val="25"/>
        </w:rPr>
        <w:t xml:space="preserve"> № 1</w:t>
      </w:r>
      <w:r>
        <w:rPr>
          <w:rFonts w:ascii="Arial" w:hAnsi="Arial" w:cs="Arial"/>
          <w:sz w:val="25"/>
          <w:szCs w:val="25"/>
        </w:rPr>
        <w:t>–2.</w:t>
      </w:r>
      <w:r w:rsidRPr="00812F96">
        <w:rPr>
          <w:rFonts w:ascii="Arial" w:hAnsi="Arial" w:cs="Arial"/>
          <w:sz w:val="25"/>
          <w:szCs w:val="25"/>
        </w:rPr>
        <w:t xml:space="preserve"> С. 61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66.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Злупко С.М.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Наукові новаторства Михайла Туган-Барановського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Універсум</w:t>
      </w:r>
      <w:r w:rsidRPr="00812F96">
        <w:rPr>
          <w:rFonts w:ascii="Arial" w:hAnsi="Arial" w:cs="Arial"/>
          <w:sz w:val="25"/>
          <w:szCs w:val="25"/>
        </w:rPr>
        <w:t>.  1995.  № 1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 (14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15). С. 34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35.</w:t>
      </w:r>
    </w:p>
    <w:p w:rsidR="004925BF" w:rsidRPr="003D411C" w:rsidRDefault="004925BF" w:rsidP="004925BF">
      <w:pPr>
        <w:jc w:val="both"/>
        <w:rPr>
          <w:rStyle w:val="af"/>
          <w:rFonts w:cs="Arial"/>
          <w:color w:val="607890"/>
          <w:bdr w:val="none" w:sz="0" w:space="0" w:color="auto" w:frame="1"/>
        </w:rPr>
      </w:pPr>
      <w:r w:rsidRPr="00925BA9">
        <w:rPr>
          <w:rFonts w:ascii="Arial" w:eastAsia="Times New Roman" w:hAnsi="Arial" w:cs="Arial"/>
          <w:sz w:val="28"/>
          <w:szCs w:val="28"/>
        </w:rPr>
        <w:lastRenderedPageBreak/>
        <w:t>Бажал Ю. М. Доля теорії : 100-річчя класичної праці М. І. Туган-Барановського і сучасність / Ю. Бажал // Економіка України. - 1994. - № 12. - С. 58-63.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3D411C">
        <w:rPr>
          <w:rStyle w:val="af"/>
          <w:rFonts w:cs="Arial"/>
          <w:color w:val="607890"/>
          <w:bdr w:val="none" w:sz="0" w:space="0" w:color="auto" w:frame="1"/>
        </w:rPr>
        <w:t>http://ekmair.ukma.edu.ua/handle/123456789/506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Горкіна Л.</w:t>
      </w:r>
      <w:r w:rsidRPr="004663AD">
        <w:rPr>
          <w:rFonts w:ascii="Arial" w:hAnsi="Arial" w:cs="Arial"/>
          <w:sz w:val="25"/>
          <w:szCs w:val="25"/>
        </w:rPr>
        <w:t>П</w:t>
      </w:r>
      <w:r>
        <w:rPr>
          <w:rFonts w:ascii="Arial" w:hAnsi="Arial" w:cs="Arial"/>
          <w:sz w:val="25"/>
          <w:szCs w:val="25"/>
        </w:rPr>
        <w:t>. Михайло Іванович Туган-Барановський – мислитель, вчений, громадянин</w:t>
      </w:r>
      <w:r w:rsidRPr="00812F96">
        <w:rPr>
          <w:rFonts w:ascii="Arial" w:hAnsi="Arial" w:cs="Arial"/>
          <w:sz w:val="25"/>
          <w:szCs w:val="25"/>
        </w:rPr>
        <w:t>: Передмова</w:t>
      </w:r>
      <w:r>
        <w:rPr>
          <w:rFonts w:ascii="Arial" w:hAnsi="Arial" w:cs="Arial"/>
          <w:sz w:val="25"/>
          <w:szCs w:val="25"/>
        </w:rPr>
        <w:t xml:space="preserve">. </w:t>
      </w:r>
      <w:r w:rsidRPr="000E0915">
        <w:rPr>
          <w:rFonts w:ascii="Arial" w:hAnsi="Arial" w:cs="Arial"/>
          <w:i/>
          <w:sz w:val="25"/>
          <w:szCs w:val="25"/>
        </w:rPr>
        <w:t>М.І. Туган-Ба</w:t>
      </w:r>
      <w:r>
        <w:rPr>
          <w:rFonts w:ascii="Arial" w:hAnsi="Arial" w:cs="Arial"/>
          <w:i/>
          <w:sz w:val="25"/>
          <w:szCs w:val="25"/>
        </w:rPr>
        <w:t>рановський. Політична  економія</w:t>
      </w:r>
      <w:r w:rsidRPr="000E0915">
        <w:rPr>
          <w:rFonts w:ascii="Arial" w:hAnsi="Arial" w:cs="Arial"/>
          <w:i/>
          <w:sz w:val="25"/>
          <w:szCs w:val="25"/>
        </w:rPr>
        <w:t>: Курс  популярний.</w:t>
      </w:r>
      <w:r>
        <w:rPr>
          <w:rFonts w:ascii="Arial" w:hAnsi="Arial" w:cs="Arial"/>
          <w:sz w:val="25"/>
          <w:szCs w:val="25"/>
        </w:rPr>
        <w:t xml:space="preserve"> К.: Наук. думка, </w:t>
      </w:r>
      <w:r w:rsidRPr="004663AD">
        <w:rPr>
          <w:rFonts w:ascii="Arial" w:hAnsi="Arial" w:cs="Arial"/>
          <w:sz w:val="25"/>
          <w:szCs w:val="25"/>
        </w:rPr>
        <w:t>199</w:t>
      </w:r>
      <w:r>
        <w:rPr>
          <w:rFonts w:ascii="Arial" w:hAnsi="Arial" w:cs="Arial"/>
          <w:sz w:val="25"/>
          <w:szCs w:val="25"/>
        </w:rPr>
        <w:t>4. С. 3–</w:t>
      </w:r>
      <w:r w:rsidRPr="004663AD">
        <w:rPr>
          <w:rFonts w:ascii="Arial" w:hAnsi="Arial" w:cs="Arial"/>
          <w:sz w:val="25"/>
          <w:szCs w:val="25"/>
        </w:rPr>
        <w:t>55.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Нова епоха в історії економічної науки: Теорія економічних цикл</w:t>
      </w:r>
      <w:r>
        <w:rPr>
          <w:rFonts w:ascii="Arial" w:hAnsi="Arial" w:cs="Arial"/>
          <w:sz w:val="25"/>
          <w:szCs w:val="25"/>
        </w:rPr>
        <w:t xml:space="preserve">ів М.І. Тугана-Барановського. </w:t>
      </w:r>
      <w:r w:rsidRPr="000E0915">
        <w:rPr>
          <w:rFonts w:ascii="Arial" w:hAnsi="Arial" w:cs="Arial"/>
          <w:i/>
          <w:sz w:val="25"/>
          <w:szCs w:val="25"/>
        </w:rPr>
        <w:t>Вісник НАН України</w:t>
      </w:r>
      <w:r w:rsidRPr="00812F96">
        <w:rPr>
          <w:rFonts w:ascii="Arial" w:hAnsi="Arial" w:cs="Arial"/>
          <w:sz w:val="25"/>
          <w:szCs w:val="25"/>
        </w:rPr>
        <w:t>. 1994. № 11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12. С. 58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67.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Коваль Л.М.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Михайло Іванович Туган-Барановський: український період у його житті та науковій, політичній і публіцистичній праці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Історія народного господарства та економічної думки України: Міжвід. зб. наук, праць.</w:t>
      </w:r>
      <w:r w:rsidRPr="00812F96">
        <w:rPr>
          <w:rFonts w:ascii="Arial" w:hAnsi="Arial" w:cs="Arial"/>
          <w:sz w:val="25"/>
          <w:szCs w:val="25"/>
        </w:rPr>
        <w:t xml:space="preserve"> 1994. Вип. 26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27</w:t>
      </w:r>
      <w:r>
        <w:rPr>
          <w:rFonts w:ascii="Arial" w:hAnsi="Arial" w:cs="Arial"/>
          <w:sz w:val="25"/>
          <w:szCs w:val="25"/>
        </w:rPr>
        <w:t>. (</w:t>
      </w:r>
      <w:r w:rsidRPr="00812F96">
        <w:rPr>
          <w:rFonts w:ascii="Arial" w:hAnsi="Arial" w:cs="Arial"/>
          <w:sz w:val="25"/>
          <w:szCs w:val="25"/>
        </w:rPr>
        <w:t>Редко</w:t>
      </w:r>
      <w:r w:rsidRPr="00812F96">
        <w:rPr>
          <w:rFonts w:ascii="Arial" w:hAnsi="Arial" w:cs="Arial"/>
          <w:sz w:val="25"/>
          <w:szCs w:val="25"/>
        </w:rPr>
        <w:softHyphen/>
        <w:t>легія: Т.І. Дерев'янкін (відп. ред.) [та ін.]</w:t>
      </w:r>
      <w:r>
        <w:rPr>
          <w:rFonts w:ascii="Arial" w:hAnsi="Arial" w:cs="Arial"/>
          <w:sz w:val="25"/>
          <w:szCs w:val="25"/>
        </w:rPr>
        <w:t>).</w:t>
      </w:r>
      <w:r w:rsidRPr="00812F96">
        <w:rPr>
          <w:rFonts w:ascii="Arial" w:hAnsi="Arial" w:cs="Arial"/>
          <w:sz w:val="25"/>
          <w:szCs w:val="25"/>
        </w:rPr>
        <w:t xml:space="preserve"> С. 189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200.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Злупко С.</w:t>
      </w:r>
      <w:r w:rsidRPr="004663AD">
        <w:rPr>
          <w:rFonts w:ascii="Arial" w:hAnsi="Arial" w:cs="Arial"/>
          <w:sz w:val="25"/>
          <w:szCs w:val="25"/>
        </w:rPr>
        <w:t>М</w:t>
      </w:r>
      <w:r>
        <w:rPr>
          <w:rFonts w:ascii="Arial" w:hAnsi="Arial" w:cs="Arial"/>
          <w:sz w:val="25"/>
          <w:szCs w:val="25"/>
        </w:rPr>
        <w:t>. Михайло Туган-Барановський: Український економіст світової</w:t>
      </w:r>
      <w:r w:rsidRPr="004663AD">
        <w:rPr>
          <w:rFonts w:ascii="Arial" w:hAnsi="Arial" w:cs="Arial"/>
          <w:sz w:val="25"/>
          <w:szCs w:val="25"/>
        </w:rPr>
        <w:t xml:space="preserve"> слави</w:t>
      </w:r>
      <w:r>
        <w:rPr>
          <w:rFonts w:ascii="Arial" w:hAnsi="Arial" w:cs="Arial"/>
          <w:sz w:val="25"/>
          <w:szCs w:val="25"/>
        </w:rPr>
        <w:t xml:space="preserve">. Львів: Каменяр, 1993. 192 </w:t>
      </w:r>
      <w:r w:rsidRPr="004663AD">
        <w:rPr>
          <w:rFonts w:ascii="Arial" w:hAnsi="Arial" w:cs="Arial"/>
          <w:sz w:val="25"/>
          <w:szCs w:val="25"/>
        </w:rPr>
        <w:t>с.</w:t>
      </w:r>
    </w:p>
    <w:p w:rsidR="0073198E" w:rsidRPr="00812F96" w:rsidRDefault="0073198E" w:rsidP="0073198E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Бажал Ю.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Український класик світової політекономії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Економіка України</w:t>
      </w:r>
      <w:r w:rsidRPr="00812F96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1993.</w:t>
      </w:r>
      <w:r w:rsidRPr="00812F96">
        <w:rPr>
          <w:rFonts w:ascii="Arial" w:hAnsi="Arial" w:cs="Arial"/>
          <w:sz w:val="25"/>
          <w:szCs w:val="25"/>
        </w:rPr>
        <w:t xml:space="preserve"> № 7. С. 88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89. Рец. на кн.: Злупко С.М. Михайло Туган-Барановський: Український економіст світової слави. Львів: Каменяр, 1993. 192 с.</w:t>
      </w:r>
    </w:p>
    <w:p w:rsidR="00E83647" w:rsidRPr="0095476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Турій 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Туган-Барановський про теорію прибутку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Джерела економічної україністики.</w:t>
      </w:r>
      <w:r w:rsidRPr="00D431F1">
        <w:rPr>
          <w:rFonts w:ascii="Arial" w:hAnsi="Arial" w:cs="Arial"/>
          <w:sz w:val="25"/>
          <w:szCs w:val="25"/>
        </w:rPr>
        <w:t xml:space="preserve"> Львівський державний університет ім І. Франка. Економічна комісія науково</w:t>
      </w:r>
      <w:r>
        <w:rPr>
          <w:rFonts w:ascii="Arial" w:hAnsi="Arial" w:cs="Arial"/>
          <w:sz w:val="25"/>
          <w:szCs w:val="25"/>
        </w:rPr>
        <w:t>го товариства ім. Т. Шевченка. Львів, 1993.</w:t>
      </w:r>
      <w:r w:rsidRPr="00D431F1">
        <w:rPr>
          <w:rFonts w:ascii="Arial" w:hAnsi="Arial" w:cs="Arial"/>
          <w:sz w:val="25"/>
          <w:szCs w:val="25"/>
        </w:rPr>
        <w:t xml:space="preserve"> С. 62–65.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Воблий К.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Академік Михайло Іванович Туган-Б</w:t>
      </w:r>
      <w:r>
        <w:rPr>
          <w:rFonts w:ascii="Arial" w:hAnsi="Arial" w:cs="Arial"/>
          <w:sz w:val="25"/>
          <w:szCs w:val="25"/>
        </w:rPr>
        <w:t xml:space="preserve">арановський. </w:t>
      </w:r>
      <w:r w:rsidRPr="000E0915">
        <w:rPr>
          <w:rFonts w:ascii="Arial" w:hAnsi="Arial" w:cs="Arial"/>
          <w:i/>
          <w:sz w:val="25"/>
          <w:szCs w:val="25"/>
        </w:rPr>
        <w:t>Філософська і соціологічна думка.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1993.</w:t>
      </w:r>
      <w:r w:rsidRPr="00812F96">
        <w:rPr>
          <w:rFonts w:ascii="Arial" w:hAnsi="Arial" w:cs="Arial"/>
          <w:sz w:val="25"/>
          <w:szCs w:val="25"/>
        </w:rPr>
        <w:t xml:space="preserve"> № 9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10. С. 107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112.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Горкіна Л.П.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Михайло Іванович Туган-Барановськ</w:t>
      </w:r>
      <w:r>
        <w:rPr>
          <w:rFonts w:ascii="Arial" w:hAnsi="Arial" w:cs="Arial"/>
          <w:sz w:val="25"/>
          <w:szCs w:val="25"/>
        </w:rPr>
        <w:t>ий: Сторінки життя і творчос</w:t>
      </w:r>
      <w:r>
        <w:rPr>
          <w:rFonts w:ascii="Arial" w:hAnsi="Arial" w:cs="Arial"/>
          <w:sz w:val="25"/>
          <w:szCs w:val="25"/>
        </w:rPr>
        <w:softHyphen/>
        <w:t xml:space="preserve">ті. </w:t>
      </w:r>
      <w:r w:rsidRPr="000E0915">
        <w:rPr>
          <w:rFonts w:ascii="Arial" w:hAnsi="Arial" w:cs="Arial"/>
          <w:i/>
          <w:sz w:val="25"/>
          <w:szCs w:val="25"/>
        </w:rPr>
        <w:t>Економіка України.</w:t>
      </w:r>
      <w:r w:rsidRPr="00812F96">
        <w:rPr>
          <w:rFonts w:ascii="Arial" w:hAnsi="Arial" w:cs="Arial"/>
          <w:sz w:val="25"/>
          <w:szCs w:val="25"/>
        </w:rPr>
        <w:t xml:space="preserve"> 1993. № 11. С. 80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87.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Петровська Н.А., Кульбака О.В. </w:t>
      </w:r>
      <w:r w:rsidRPr="00D431F1">
        <w:rPr>
          <w:rFonts w:ascii="Arial" w:hAnsi="Arial" w:cs="Arial"/>
          <w:sz w:val="25"/>
          <w:szCs w:val="25"/>
        </w:rPr>
        <w:t>Розвиток 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Туганом-Барановським учення про цінність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0E0915">
        <w:rPr>
          <w:rFonts w:ascii="Arial" w:hAnsi="Arial" w:cs="Arial"/>
          <w:i/>
          <w:sz w:val="25"/>
          <w:szCs w:val="25"/>
        </w:rPr>
        <w:t>Питання політичної економії</w:t>
      </w:r>
      <w:r>
        <w:rPr>
          <w:rFonts w:ascii="Arial" w:hAnsi="Arial" w:cs="Arial"/>
          <w:sz w:val="25"/>
          <w:szCs w:val="25"/>
        </w:rPr>
        <w:t xml:space="preserve">. </w:t>
      </w:r>
      <w:r w:rsidRPr="00D431F1">
        <w:rPr>
          <w:rFonts w:ascii="Arial" w:hAnsi="Arial" w:cs="Arial"/>
          <w:sz w:val="25"/>
          <w:szCs w:val="25"/>
        </w:rPr>
        <w:t>Вип. 218. Світова економічна думк</w:t>
      </w:r>
      <w:r>
        <w:rPr>
          <w:rFonts w:ascii="Arial" w:hAnsi="Arial" w:cs="Arial"/>
          <w:sz w:val="25"/>
          <w:szCs w:val="25"/>
        </w:rPr>
        <w:t xml:space="preserve">а. Питання теорії та історії. К.: Либідь, 1992. </w:t>
      </w:r>
      <w:r w:rsidRPr="00D431F1">
        <w:rPr>
          <w:rFonts w:ascii="Arial" w:hAnsi="Arial" w:cs="Arial"/>
          <w:sz w:val="25"/>
          <w:szCs w:val="25"/>
        </w:rPr>
        <w:t>С. 64–71.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Кондратьев Н.Д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Михаил Иванович Туган-Ба</w:t>
      </w:r>
      <w:r>
        <w:rPr>
          <w:rFonts w:ascii="Arial" w:hAnsi="Arial" w:cs="Arial"/>
          <w:sz w:val="25"/>
          <w:szCs w:val="25"/>
        </w:rPr>
        <w:t xml:space="preserve">рановский. </w:t>
      </w:r>
      <w:r w:rsidRPr="00101360">
        <w:rPr>
          <w:rFonts w:ascii="Arial" w:hAnsi="Arial" w:cs="Arial"/>
          <w:i/>
          <w:sz w:val="25"/>
          <w:szCs w:val="25"/>
        </w:rPr>
        <w:t>Истоки (Вопросы истории народного хозяйства и экономической мысли)</w:t>
      </w:r>
      <w:r w:rsidRPr="00812F96">
        <w:rPr>
          <w:rFonts w:ascii="Arial" w:hAnsi="Arial" w:cs="Arial"/>
          <w:sz w:val="25"/>
          <w:szCs w:val="25"/>
        </w:rPr>
        <w:t>. М.: Экономика, 1990. Вып. 2</w:t>
      </w:r>
      <w:r>
        <w:rPr>
          <w:rFonts w:ascii="Arial" w:hAnsi="Arial" w:cs="Arial"/>
          <w:sz w:val="25"/>
          <w:szCs w:val="25"/>
        </w:rPr>
        <w:t>. (</w:t>
      </w:r>
      <w:r w:rsidRPr="00812F96">
        <w:rPr>
          <w:rFonts w:ascii="Arial" w:hAnsi="Arial" w:cs="Arial"/>
          <w:sz w:val="25"/>
          <w:szCs w:val="25"/>
        </w:rPr>
        <w:t>Редкол.: В.А. Жамин (гл. ред.) [и др.]</w:t>
      </w:r>
      <w:r>
        <w:rPr>
          <w:rFonts w:ascii="Arial" w:hAnsi="Arial" w:cs="Arial"/>
          <w:sz w:val="25"/>
          <w:szCs w:val="25"/>
        </w:rPr>
        <w:t xml:space="preserve">). </w:t>
      </w:r>
      <w:r w:rsidRPr="00812F96">
        <w:rPr>
          <w:rFonts w:ascii="Arial" w:hAnsi="Arial" w:cs="Arial"/>
          <w:sz w:val="25"/>
          <w:szCs w:val="25"/>
        </w:rPr>
        <w:t>С. 268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294.</w:t>
      </w:r>
    </w:p>
    <w:p w:rsidR="00E83647" w:rsidRPr="0049244A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Кондратьев Н.Д.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Михаил Иванович Туган-Барановский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Экономика и организация промышленного производства: Общественно-политический и научно-теоретический журнал</w:t>
      </w:r>
      <w:r>
        <w:rPr>
          <w:rFonts w:ascii="Arial" w:hAnsi="Arial" w:cs="Arial"/>
          <w:sz w:val="25"/>
          <w:szCs w:val="25"/>
        </w:rPr>
        <w:t>, АН СССР. Новосибирск: Наука, 1990. № 8. С. 113–</w:t>
      </w:r>
      <w:r w:rsidRPr="00D431F1">
        <w:rPr>
          <w:rFonts w:ascii="Arial" w:hAnsi="Arial" w:cs="Arial"/>
          <w:sz w:val="25"/>
          <w:szCs w:val="25"/>
        </w:rPr>
        <w:t>126.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Фещенко В.М.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Видатний вчений, публіцист, громадський діяч: До 125-річчя з дня народження академіка М.І. Тугана-Барановського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Вісник Академії наук УРСР</w:t>
      </w:r>
      <w:r w:rsidRPr="00812F96">
        <w:rPr>
          <w:rFonts w:ascii="Arial" w:hAnsi="Arial" w:cs="Arial"/>
          <w:sz w:val="25"/>
          <w:szCs w:val="25"/>
        </w:rPr>
        <w:t>. 1990. № 1. С. 78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81.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lastRenderedPageBreak/>
        <w:t>Гребнев Л.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О чём писал М.И. Туган-Барановский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Экономические науки: ежемесячный научно-теоретический журнал</w:t>
      </w:r>
      <w:r>
        <w:rPr>
          <w:rFonts w:ascii="Arial" w:hAnsi="Arial" w:cs="Arial"/>
          <w:sz w:val="25"/>
          <w:szCs w:val="25"/>
        </w:rPr>
        <w:t>. М.</w:t>
      </w:r>
      <w:r w:rsidRPr="00D431F1">
        <w:rPr>
          <w:rFonts w:ascii="Arial" w:hAnsi="Arial" w:cs="Arial"/>
          <w:sz w:val="25"/>
          <w:szCs w:val="25"/>
        </w:rPr>
        <w:t>: Высшая шко</w:t>
      </w:r>
      <w:r>
        <w:rPr>
          <w:rFonts w:ascii="Arial" w:hAnsi="Arial" w:cs="Arial"/>
          <w:sz w:val="25"/>
          <w:szCs w:val="25"/>
        </w:rPr>
        <w:t>ла, 1990. № 5. С. </w:t>
      </w:r>
      <w:r w:rsidRPr="00D431F1">
        <w:rPr>
          <w:rFonts w:ascii="Arial" w:hAnsi="Arial" w:cs="Arial"/>
          <w:sz w:val="25"/>
          <w:szCs w:val="25"/>
        </w:rPr>
        <w:t>72–79.</w:t>
      </w:r>
    </w:p>
    <w:p w:rsidR="00E83647" w:rsidRPr="007369E4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Субботина Т.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Модель социализма М.И. Туган-Барановского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Вопр. экономики</w:t>
      </w:r>
      <w:r>
        <w:rPr>
          <w:rFonts w:ascii="Arial" w:hAnsi="Arial" w:cs="Arial"/>
          <w:sz w:val="25"/>
          <w:szCs w:val="25"/>
        </w:rPr>
        <w:t xml:space="preserve">.  1990. № 2. </w:t>
      </w:r>
      <w:r w:rsidRPr="00D431F1">
        <w:rPr>
          <w:rFonts w:ascii="Arial" w:hAnsi="Arial" w:cs="Arial"/>
          <w:sz w:val="25"/>
          <w:szCs w:val="25"/>
        </w:rPr>
        <w:t>С. 81–83.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AF315D">
        <w:rPr>
          <w:rFonts w:ascii="Arial" w:hAnsi="Arial" w:cs="Arial"/>
          <w:sz w:val="25"/>
          <w:szCs w:val="25"/>
        </w:rPr>
        <w:t>Королькова Е.</w:t>
      </w:r>
      <w:r>
        <w:rPr>
          <w:rFonts w:ascii="Arial" w:hAnsi="Arial" w:cs="Arial"/>
          <w:sz w:val="25"/>
          <w:szCs w:val="25"/>
        </w:rPr>
        <w:t xml:space="preserve"> </w:t>
      </w:r>
      <w:r w:rsidRPr="00AF315D">
        <w:rPr>
          <w:rFonts w:ascii="Arial" w:hAnsi="Arial" w:cs="Arial"/>
          <w:sz w:val="25"/>
          <w:szCs w:val="25"/>
        </w:rPr>
        <w:t>Туган-Барановский: «Социализм начинается с человека»</w:t>
      </w:r>
      <w:r>
        <w:rPr>
          <w:rFonts w:ascii="Arial" w:hAnsi="Arial" w:cs="Arial"/>
          <w:sz w:val="25"/>
          <w:szCs w:val="25"/>
        </w:rPr>
        <w:t>.</w:t>
      </w:r>
      <w:r w:rsidRPr="00AF315D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Социалистическая индустрия</w:t>
      </w:r>
      <w:r>
        <w:rPr>
          <w:rFonts w:ascii="Arial" w:hAnsi="Arial" w:cs="Arial"/>
          <w:sz w:val="25"/>
          <w:szCs w:val="25"/>
        </w:rPr>
        <w:t>. 1989. 15 декабря. № 286 (6177).</w:t>
      </w:r>
      <w:r w:rsidRPr="00AF315D">
        <w:rPr>
          <w:rFonts w:ascii="Arial" w:hAnsi="Arial" w:cs="Arial"/>
          <w:sz w:val="25"/>
          <w:szCs w:val="25"/>
        </w:rPr>
        <w:t xml:space="preserve"> С. 3.</w:t>
      </w:r>
    </w:p>
    <w:p w:rsidR="00E83647" w:rsidRPr="00673CD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Видрін Д.І. «Царство свободи зрост</w:t>
      </w:r>
      <w:r>
        <w:rPr>
          <w:rFonts w:ascii="Arial" w:hAnsi="Arial" w:cs="Arial"/>
          <w:sz w:val="25"/>
          <w:szCs w:val="25"/>
        </w:rPr>
        <w:t xml:space="preserve">ає повільно, але неухильно...» </w:t>
      </w:r>
      <w:r w:rsidRPr="00D431F1">
        <w:rPr>
          <w:rFonts w:ascii="Arial" w:hAnsi="Arial" w:cs="Arial"/>
          <w:sz w:val="25"/>
          <w:szCs w:val="25"/>
        </w:rPr>
        <w:t>(М.І.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Туган-Барановський в історії вітчизняної соціально-політичної думки)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Філософська і соціологічна думка</w:t>
      </w:r>
      <w:r>
        <w:rPr>
          <w:rFonts w:ascii="Arial" w:hAnsi="Arial" w:cs="Arial"/>
          <w:sz w:val="25"/>
          <w:szCs w:val="25"/>
        </w:rPr>
        <w:t>. 1989. № 6.</w:t>
      </w:r>
      <w:r w:rsidRPr="00D431F1">
        <w:rPr>
          <w:rFonts w:ascii="Arial" w:hAnsi="Arial" w:cs="Arial"/>
          <w:sz w:val="25"/>
          <w:szCs w:val="25"/>
        </w:rPr>
        <w:t xml:space="preserve"> С. 17–24.</w:t>
      </w:r>
    </w:p>
    <w:p w:rsidR="00E83647" w:rsidRDefault="00E83647" w:rsidP="00E83647">
      <w:pPr>
        <w:ind w:firstLine="284"/>
        <w:rPr>
          <w:rStyle w:val="14pt"/>
          <w:rFonts w:ascii="Arial" w:hAnsi="Arial" w:cs="Arial"/>
          <w:i w:val="0"/>
          <w:sz w:val="25"/>
          <w:szCs w:val="25"/>
        </w:rPr>
      </w:pPr>
      <w:r w:rsidRPr="00AF315D">
        <w:rPr>
          <w:rStyle w:val="14pt"/>
          <w:rFonts w:ascii="Arial" w:hAnsi="Arial" w:cs="Arial"/>
          <w:i w:val="0"/>
          <w:sz w:val="25"/>
          <w:szCs w:val="25"/>
        </w:rPr>
        <w:t>Татарникова С.</w:t>
      </w:r>
      <w:r>
        <w:rPr>
          <w:rStyle w:val="14pt"/>
          <w:rFonts w:ascii="Arial" w:hAnsi="Arial" w:cs="Arial"/>
          <w:i w:val="0"/>
          <w:sz w:val="25"/>
          <w:szCs w:val="25"/>
        </w:rPr>
        <w:t xml:space="preserve"> </w:t>
      </w:r>
      <w:r w:rsidRPr="00AF315D">
        <w:rPr>
          <w:rStyle w:val="14pt"/>
          <w:rFonts w:ascii="Arial" w:hAnsi="Arial" w:cs="Arial"/>
          <w:i w:val="0"/>
          <w:sz w:val="25"/>
          <w:szCs w:val="25"/>
        </w:rPr>
        <w:t>Теоретик кооперации</w:t>
      </w:r>
      <w:r>
        <w:rPr>
          <w:rStyle w:val="14pt"/>
          <w:rFonts w:ascii="Arial" w:hAnsi="Arial" w:cs="Arial"/>
          <w:i w:val="0"/>
          <w:sz w:val="25"/>
          <w:szCs w:val="25"/>
        </w:rPr>
        <w:t>.</w:t>
      </w:r>
      <w:r w:rsidRPr="00AF315D">
        <w:rPr>
          <w:rStyle w:val="14pt"/>
          <w:rFonts w:ascii="Arial" w:hAnsi="Arial" w:cs="Arial"/>
          <w:i w:val="0"/>
          <w:sz w:val="25"/>
          <w:szCs w:val="25"/>
        </w:rPr>
        <w:t xml:space="preserve"> </w:t>
      </w:r>
      <w:r w:rsidRPr="002235D2">
        <w:rPr>
          <w:rStyle w:val="14pt"/>
          <w:rFonts w:ascii="Arial" w:hAnsi="Arial" w:cs="Arial"/>
          <w:sz w:val="25"/>
          <w:szCs w:val="25"/>
        </w:rPr>
        <w:t>Совет. потребительская кооперация</w:t>
      </w:r>
      <w:r>
        <w:rPr>
          <w:rStyle w:val="14pt"/>
          <w:rFonts w:ascii="Arial" w:hAnsi="Arial" w:cs="Arial"/>
          <w:i w:val="0"/>
          <w:sz w:val="25"/>
          <w:szCs w:val="25"/>
        </w:rPr>
        <w:t xml:space="preserve">. 1989. № 12. </w:t>
      </w:r>
      <w:r w:rsidRPr="00AF315D">
        <w:rPr>
          <w:rStyle w:val="14pt"/>
          <w:rFonts w:ascii="Arial" w:hAnsi="Arial" w:cs="Arial"/>
          <w:i w:val="0"/>
          <w:sz w:val="25"/>
          <w:szCs w:val="25"/>
        </w:rPr>
        <w:t>С. 38–41.</w:t>
      </w:r>
    </w:p>
    <w:p w:rsidR="00E83647" w:rsidRPr="0049244A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Захарченко И.Н.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Исторические взгляды М.И. Тугана-Барановского (1856–1919)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235D2">
        <w:rPr>
          <w:rFonts w:ascii="Arial" w:hAnsi="Arial" w:cs="Arial"/>
          <w:i/>
          <w:sz w:val="25"/>
          <w:szCs w:val="25"/>
        </w:rPr>
        <w:t>История СССР.</w:t>
      </w:r>
      <w:r>
        <w:rPr>
          <w:rFonts w:ascii="Arial" w:hAnsi="Arial" w:cs="Arial"/>
          <w:sz w:val="25"/>
          <w:szCs w:val="25"/>
        </w:rPr>
        <w:t xml:space="preserve"> 1985. № 2 (март–апрель). </w:t>
      </w:r>
      <w:r w:rsidRPr="00D431F1">
        <w:rPr>
          <w:rFonts w:ascii="Arial" w:hAnsi="Arial" w:cs="Arial"/>
          <w:sz w:val="25"/>
          <w:szCs w:val="25"/>
        </w:rPr>
        <w:t>С. 119–129.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Качор А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Михайло І. Туган-Барановський на слу</w:t>
      </w:r>
      <w:r>
        <w:rPr>
          <w:rFonts w:ascii="Arial" w:hAnsi="Arial" w:cs="Arial"/>
          <w:sz w:val="25"/>
          <w:szCs w:val="25"/>
        </w:rPr>
        <w:t>жбі науки й свого народу (в 50-</w:t>
      </w:r>
      <w:r w:rsidRPr="00812F96">
        <w:rPr>
          <w:rFonts w:ascii="Arial" w:hAnsi="Arial" w:cs="Arial"/>
          <w:sz w:val="25"/>
          <w:szCs w:val="25"/>
        </w:rPr>
        <w:t>річчя смерті світової слави економіста і кооперативного діяча)</w:t>
      </w:r>
      <w:r>
        <w:rPr>
          <w:rFonts w:ascii="Arial" w:hAnsi="Arial" w:cs="Arial"/>
          <w:sz w:val="25"/>
          <w:szCs w:val="25"/>
        </w:rPr>
        <w:t xml:space="preserve">. </w:t>
      </w:r>
      <w:r w:rsidRPr="00812F96">
        <w:rPr>
          <w:rFonts w:ascii="Arial" w:hAnsi="Arial" w:cs="Arial"/>
          <w:sz w:val="25"/>
          <w:szCs w:val="25"/>
        </w:rPr>
        <w:t>Вінніпег</w:t>
      </w:r>
      <w:r>
        <w:rPr>
          <w:rFonts w:ascii="Arial" w:hAnsi="Arial" w:cs="Arial"/>
          <w:sz w:val="25"/>
          <w:szCs w:val="25"/>
        </w:rPr>
        <w:t>: УВАН, 1969. (Серія: Українські вчені).</w:t>
      </w:r>
      <w:r w:rsidRPr="00812F96">
        <w:rPr>
          <w:rFonts w:ascii="Arial" w:hAnsi="Arial" w:cs="Arial"/>
          <w:sz w:val="25"/>
          <w:szCs w:val="25"/>
        </w:rPr>
        <w:t xml:space="preserve"> 27 с.</w:t>
      </w:r>
    </w:p>
    <w:p w:rsidR="00E83647" w:rsidRDefault="00E83647" w:rsidP="00E83647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594D38">
        <w:rPr>
          <w:rFonts w:ascii="Arial" w:hAnsi="Arial" w:cs="Arial"/>
          <w:sz w:val="25"/>
          <w:szCs w:val="25"/>
        </w:rPr>
        <w:t>Корнійчук Л.Я.</w:t>
      </w:r>
      <w:r>
        <w:rPr>
          <w:rFonts w:ascii="Arial" w:hAnsi="Arial" w:cs="Arial"/>
          <w:sz w:val="25"/>
          <w:szCs w:val="25"/>
        </w:rPr>
        <w:t xml:space="preserve"> </w:t>
      </w:r>
      <w:r w:rsidRPr="00594D38">
        <w:rPr>
          <w:rFonts w:ascii="Arial" w:hAnsi="Arial" w:cs="Arial"/>
          <w:sz w:val="25"/>
          <w:szCs w:val="25"/>
        </w:rPr>
        <w:t xml:space="preserve">Туган-Барановський М.І. </w:t>
      </w:r>
      <w:r w:rsidRPr="00265E54">
        <w:rPr>
          <w:rFonts w:ascii="Arial" w:hAnsi="Arial" w:cs="Arial"/>
          <w:i/>
          <w:sz w:val="25"/>
          <w:szCs w:val="25"/>
        </w:rPr>
        <w:t>Українська Радянська Енциклопедія</w:t>
      </w:r>
      <w:r>
        <w:rPr>
          <w:rFonts w:ascii="Arial" w:hAnsi="Arial" w:cs="Arial"/>
          <w:sz w:val="25"/>
          <w:szCs w:val="25"/>
        </w:rPr>
        <w:t>: [у 17 т.]; голов. ред. М.П. Бажан. К.</w:t>
      </w:r>
      <w:r w:rsidRPr="00594D38">
        <w:rPr>
          <w:rFonts w:ascii="Arial" w:hAnsi="Arial" w:cs="Arial"/>
          <w:sz w:val="25"/>
          <w:szCs w:val="25"/>
        </w:rPr>
        <w:t>: Голов. Ред. УРЕ, 1963</w:t>
      </w:r>
      <w:r>
        <w:rPr>
          <w:rFonts w:ascii="Arial" w:hAnsi="Arial" w:cs="Arial"/>
          <w:sz w:val="25"/>
          <w:szCs w:val="25"/>
        </w:rPr>
        <w:t xml:space="preserve">. Т. 14. </w:t>
      </w:r>
      <w:r w:rsidRPr="00594D38">
        <w:rPr>
          <w:rFonts w:ascii="Arial" w:hAnsi="Arial" w:cs="Arial"/>
          <w:sz w:val="25"/>
          <w:szCs w:val="25"/>
        </w:rPr>
        <w:t>С. 582–583.</w:t>
      </w:r>
    </w:p>
    <w:p w:rsidR="00E83647" w:rsidRPr="00211F6D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D431F1">
        <w:rPr>
          <w:rFonts w:ascii="Arial" w:hAnsi="Arial" w:cs="Arial"/>
          <w:sz w:val="25"/>
          <w:szCs w:val="25"/>
        </w:rPr>
        <w:t>Лотоцький О.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Сторінки минулого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265E54">
        <w:rPr>
          <w:rFonts w:ascii="Arial" w:hAnsi="Arial" w:cs="Arial"/>
          <w:i/>
          <w:sz w:val="25"/>
          <w:szCs w:val="25"/>
        </w:rPr>
        <w:t>Праці Українського наукового інституту</w:t>
      </w:r>
      <w:r>
        <w:rPr>
          <w:rFonts w:ascii="Arial" w:hAnsi="Arial" w:cs="Arial"/>
          <w:sz w:val="25"/>
          <w:szCs w:val="25"/>
        </w:rPr>
        <w:t xml:space="preserve">. Т. XXI. </w:t>
      </w:r>
      <w:r w:rsidRPr="00D431F1">
        <w:rPr>
          <w:rFonts w:ascii="Arial" w:hAnsi="Arial" w:cs="Arial"/>
          <w:sz w:val="25"/>
          <w:szCs w:val="25"/>
        </w:rPr>
        <w:t>Варшава, 1934.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Мицюк О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Наукова діяльність політико-екон</w:t>
      </w:r>
      <w:r>
        <w:rPr>
          <w:rFonts w:ascii="Arial" w:hAnsi="Arial" w:cs="Arial"/>
          <w:sz w:val="25"/>
          <w:szCs w:val="25"/>
        </w:rPr>
        <w:t>оміста М.І. Тугана-Барановсько</w:t>
      </w:r>
      <w:r w:rsidRPr="00812F96">
        <w:rPr>
          <w:rFonts w:ascii="Arial" w:hAnsi="Arial" w:cs="Arial"/>
          <w:sz w:val="25"/>
          <w:szCs w:val="25"/>
        </w:rPr>
        <w:t>го</w:t>
      </w:r>
      <w:r>
        <w:rPr>
          <w:rFonts w:ascii="Arial" w:hAnsi="Arial" w:cs="Arial"/>
          <w:sz w:val="25"/>
          <w:szCs w:val="25"/>
        </w:rPr>
        <w:t>. Львів, 1931.</w:t>
      </w:r>
      <w:r w:rsidRPr="00812F96">
        <w:rPr>
          <w:rFonts w:ascii="Arial" w:hAnsi="Arial" w:cs="Arial"/>
          <w:sz w:val="25"/>
          <w:szCs w:val="25"/>
        </w:rPr>
        <w:t xml:space="preserve"> С. 9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11.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Солнцев С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Туган-Барановский [М.И.]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265E54">
        <w:rPr>
          <w:rFonts w:ascii="Arial" w:hAnsi="Arial" w:cs="Arial"/>
          <w:i/>
          <w:sz w:val="25"/>
          <w:szCs w:val="25"/>
        </w:rPr>
        <w:t>Энциклопедический словарь</w:t>
      </w:r>
      <w:r>
        <w:rPr>
          <w:rFonts w:ascii="Arial" w:hAnsi="Arial" w:cs="Arial"/>
          <w:i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Гра</w:t>
      </w:r>
      <w:r w:rsidRPr="00812F96">
        <w:rPr>
          <w:rFonts w:ascii="Arial" w:hAnsi="Arial" w:cs="Arial"/>
          <w:sz w:val="25"/>
          <w:szCs w:val="25"/>
        </w:rPr>
        <w:softHyphen/>
        <w:t>нат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7-е изд. М„ 1929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1930. Т. 41, ч. IX. С. 490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495.</w:t>
      </w:r>
    </w:p>
    <w:p w:rsidR="00E83647" w:rsidRPr="00841FD8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Гольман М.Б</w:t>
      </w:r>
      <w:r w:rsidRPr="00D431F1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Туган-Барановщина. К критике буржуазной политической экономии</w:t>
      </w:r>
      <w:r>
        <w:rPr>
          <w:rFonts w:ascii="Arial" w:hAnsi="Arial" w:cs="Arial"/>
          <w:sz w:val="25"/>
          <w:szCs w:val="25"/>
        </w:rPr>
        <w:t>. Л.: Прибой, 1926.</w:t>
      </w:r>
      <w:r w:rsidRPr="00D431F1">
        <w:rPr>
          <w:rFonts w:ascii="Arial" w:hAnsi="Arial" w:cs="Arial"/>
          <w:sz w:val="25"/>
          <w:szCs w:val="25"/>
        </w:rPr>
        <w:t xml:space="preserve"> 99 с.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Воблий К.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Академик Михайло Йванович Туган-</w:t>
      </w:r>
      <w:r>
        <w:rPr>
          <w:rFonts w:ascii="Arial" w:hAnsi="Arial" w:cs="Arial"/>
          <w:sz w:val="25"/>
          <w:szCs w:val="25"/>
        </w:rPr>
        <w:t xml:space="preserve">Барановский. </w:t>
      </w:r>
      <w:r w:rsidRPr="003B7781">
        <w:rPr>
          <w:rFonts w:ascii="Arial" w:hAnsi="Arial" w:cs="Arial"/>
          <w:i/>
          <w:sz w:val="25"/>
          <w:szCs w:val="25"/>
        </w:rPr>
        <w:t>Записки соціально-економічного відділу [Всеукраїнської академії наук</w:t>
      </w:r>
      <w:r>
        <w:rPr>
          <w:rFonts w:ascii="Arial" w:hAnsi="Arial" w:cs="Arial"/>
          <w:sz w:val="25"/>
          <w:szCs w:val="25"/>
        </w:rPr>
        <w:t>].</w:t>
      </w:r>
      <w:r w:rsidRPr="00812F96">
        <w:rPr>
          <w:rFonts w:ascii="Arial" w:hAnsi="Arial" w:cs="Arial"/>
          <w:sz w:val="25"/>
          <w:szCs w:val="25"/>
        </w:rPr>
        <w:t xml:space="preserve"> 1923. Т. 1. </w:t>
      </w:r>
      <w:r>
        <w:rPr>
          <w:rFonts w:ascii="Arial" w:hAnsi="Arial" w:cs="Arial"/>
          <w:sz w:val="25"/>
          <w:szCs w:val="25"/>
        </w:rPr>
        <w:t>С. </w:t>
      </w:r>
      <w:r w:rsidRPr="00812F96">
        <w:rPr>
          <w:rFonts w:ascii="Arial" w:hAnsi="Arial" w:cs="Arial"/>
          <w:sz w:val="25"/>
          <w:szCs w:val="25"/>
        </w:rPr>
        <w:t>Ill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VII.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Кондратьев Н.Д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Михаил Иванович Туган-Барановский: Биограф, справка</w:t>
      </w:r>
      <w:r>
        <w:rPr>
          <w:rFonts w:ascii="Arial" w:hAnsi="Arial" w:cs="Arial"/>
          <w:sz w:val="25"/>
          <w:szCs w:val="25"/>
        </w:rPr>
        <w:t xml:space="preserve">. </w:t>
      </w:r>
      <w:r w:rsidRPr="00812F96">
        <w:rPr>
          <w:rFonts w:ascii="Arial" w:hAnsi="Arial" w:cs="Arial"/>
          <w:sz w:val="25"/>
          <w:szCs w:val="25"/>
        </w:rPr>
        <w:t>Пг.</w:t>
      </w:r>
      <w:r>
        <w:rPr>
          <w:rFonts w:ascii="Arial" w:hAnsi="Arial" w:cs="Arial"/>
          <w:sz w:val="25"/>
          <w:szCs w:val="25"/>
        </w:rPr>
        <w:t>: Колос, 1923.</w:t>
      </w:r>
      <w:r w:rsidRPr="00812F96">
        <w:rPr>
          <w:rFonts w:ascii="Arial" w:hAnsi="Arial" w:cs="Arial"/>
          <w:sz w:val="25"/>
          <w:szCs w:val="25"/>
        </w:rPr>
        <w:t xml:space="preserve"> 128 с.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Авалиани С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М.И. Туган-Барановский как теоретик кооперации</w:t>
      </w:r>
      <w:r>
        <w:rPr>
          <w:rFonts w:ascii="Arial" w:hAnsi="Arial" w:cs="Arial"/>
          <w:sz w:val="25"/>
          <w:szCs w:val="25"/>
        </w:rPr>
        <w:t>. Одесса: Слово, 1919.</w:t>
      </w:r>
      <w:r w:rsidRPr="00812F96">
        <w:rPr>
          <w:rFonts w:ascii="Arial" w:hAnsi="Arial" w:cs="Arial"/>
          <w:sz w:val="25"/>
          <w:szCs w:val="25"/>
        </w:rPr>
        <w:t xml:space="preserve"> 8 с.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Анциферов А.Н. М.И. Туган-Барановский.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Харьков: Харьковское кооперативное </w:t>
      </w:r>
      <w:r w:rsidRPr="00812F96">
        <w:rPr>
          <w:rFonts w:ascii="Arial" w:hAnsi="Arial" w:cs="Arial"/>
          <w:sz w:val="25"/>
          <w:szCs w:val="25"/>
        </w:rPr>
        <w:t>т-во издательского дела, 1919. 5 с.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Єфремов С.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М.І. Туган-Барановський: Некролог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Нова Рада.</w:t>
      </w:r>
      <w:r w:rsidRPr="00812F96">
        <w:rPr>
          <w:rFonts w:ascii="Arial" w:hAnsi="Arial" w:cs="Arial"/>
          <w:sz w:val="25"/>
          <w:szCs w:val="25"/>
        </w:rPr>
        <w:t xml:space="preserve"> 1919. № 21.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lastRenderedPageBreak/>
        <w:t>Єфремов С.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До ідеалів молодости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М.І. Туган-</w:t>
      </w:r>
      <w:r>
        <w:rPr>
          <w:rFonts w:ascii="Arial" w:hAnsi="Arial" w:cs="Arial"/>
          <w:sz w:val="25"/>
          <w:szCs w:val="25"/>
        </w:rPr>
        <w:t xml:space="preserve">Барановський і українство. </w:t>
      </w:r>
      <w:r w:rsidRPr="003B7781">
        <w:rPr>
          <w:rFonts w:ascii="Arial" w:hAnsi="Arial" w:cs="Arial"/>
          <w:i/>
          <w:sz w:val="25"/>
          <w:szCs w:val="25"/>
        </w:rPr>
        <w:t>Українська кооперація</w:t>
      </w:r>
      <w:r w:rsidRPr="00812F96">
        <w:rPr>
          <w:rFonts w:ascii="Arial" w:hAnsi="Arial" w:cs="Arial"/>
          <w:sz w:val="25"/>
          <w:szCs w:val="25"/>
        </w:rPr>
        <w:t>. 1919. Кн. 2. С. 50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56.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За</w:t>
      </w:r>
      <w:r w:rsidRPr="00812F96">
        <w:rPr>
          <w:rFonts w:ascii="Arial" w:hAnsi="Arial" w:cs="Arial"/>
          <w:sz w:val="25"/>
          <w:szCs w:val="25"/>
        </w:rPr>
        <w:t xml:space="preserve">к </w:t>
      </w:r>
      <w:r>
        <w:rPr>
          <w:rFonts w:ascii="Arial" w:hAnsi="Arial" w:cs="Arial"/>
          <w:sz w:val="25"/>
          <w:szCs w:val="25"/>
        </w:rPr>
        <w:t>Л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М.І. Туган-Барановський яко теоретик к</w:t>
      </w:r>
      <w:r>
        <w:rPr>
          <w:rFonts w:ascii="Arial" w:hAnsi="Arial" w:cs="Arial"/>
          <w:sz w:val="25"/>
          <w:szCs w:val="25"/>
        </w:rPr>
        <w:t xml:space="preserve">ооперації. </w:t>
      </w:r>
      <w:r w:rsidRPr="003B7781">
        <w:rPr>
          <w:rFonts w:ascii="Arial" w:hAnsi="Arial" w:cs="Arial"/>
          <w:i/>
          <w:sz w:val="25"/>
          <w:szCs w:val="25"/>
        </w:rPr>
        <w:t>Українська кооперація</w:t>
      </w:r>
      <w:r w:rsidRPr="00812F96">
        <w:rPr>
          <w:rFonts w:ascii="Arial" w:hAnsi="Arial" w:cs="Arial"/>
          <w:sz w:val="25"/>
          <w:szCs w:val="25"/>
        </w:rPr>
        <w:t xml:space="preserve">. 1919. </w:t>
      </w:r>
      <w:r>
        <w:rPr>
          <w:rFonts w:ascii="Arial" w:hAnsi="Arial" w:cs="Arial"/>
          <w:sz w:val="25"/>
          <w:szCs w:val="25"/>
        </w:rPr>
        <w:t>Кн. 2.</w:t>
      </w:r>
      <w:r w:rsidRPr="00812F96">
        <w:rPr>
          <w:rFonts w:ascii="Arial" w:hAnsi="Arial" w:cs="Arial"/>
          <w:sz w:val="25"/>
          <w:szCs w:val="25"/>
        </w:rPr>
        <w:t xml:space="preserve"> С. 37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50.</w:t>
      </w:r>
    </w:p>
    <w:p w:rsidR="00E83647" w:rsidRPr="00812F96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Ісіченко</w:t>
      </w:r>
      <w:r>
        <w:rPr>
          <w:rFonts w:ascii="Arial" w:hAnsi="Arial" w:cs="Arial"/>
          <w:sz w:val="25"/>
          <w:szCs w:val="25"/>
        </w:rPr>
        <w:t xml:space="preserve"> П</w:t>
      </w:r>
      <w:r w:rsidRPr="00812F9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Професор Михайло Іванович Туган-Барановський (Світлої пам'яті любого вчителя)</w:t>
      </w:r>
      <w:r>
        <w:rPr>
          <w:rFonts w:ascii="Arial" w:hAnsi="Arial" w:cs="Arial"/>
          <w:sz w:val="25"/>
          <w:szCs w:val="25"/>
        </w:rPr>
        <w:t>.</w:t>
      </w:r>
      <w:r w:rsidRPr="00812F96">
        <w:rPr>
          <w:rFonts w:ascii="Arial" w:hAnsi="Arial" w:cs="Arial"/>
          <w:sz w:val="25"/>
          <w:szCs w:val="25"/>
        </w:rPr>
        <w:t xml:space="preserve"> </w:t>
      </w:r>
      <w:r w:rsidRPr="003B7781">
        <w:rPr>
          <w:rFonts w:ascii="Arial" w:hAnsi="Arial" w:cs="Arial"/>
          <w:i/>
          <w:sz w:val="25"/>
          <w:szCs w:val="25"/>
        </w:rPr>
        <w:t>Українська кооперація.</w:t>
      </w:r>
      <w:r w:rsidRPr="00812F96">
        <w:rPr>
          <w:rFonts w:ascii="Arial" w:hAnsi="Arial" w:cs="Arial"/>
          <w:sz w:val="25"/>
          <w:szCs w:val="25"/>
        </w:rPr>
        <w:t xml:space="preserve"> 1919. Кн. 2. С. 7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36.</w:t>
      </w:r>
    </w:p>
    <w:p w:rsidR="00E83647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 w:rsidRPr="00812F96">
        <w:rPr>
          <w:rFonts w:ascii="Arial" w:hAnsi="Arial" w:cs="Arial"/>
          <w:sz w:val="25"/>
          <w:szCs w:val="25"/>
        </w:rPr>
        <w:t>Птуха М.В.</w:t>
      </w:r>
      <w:r>
        <w:rPr>
          <w:rFonts w:ascii="Arial" w:hAnsi="Arial" w:cs="Arial"/>
          <w:sz w:val="25"/>
          <w:szCs w:val="25"/>
        </w:rPr>
        <w:t xml:space="preserve"> </w:t>
      </w:r>
      <w:r w:rsidRPr="00812F96">
        <w:rPr>
          <w:rFonts w:ascii="Arial" w:hAnsi="Arial" w:cs="Arial"/>
          <w:sz w:val="25"/>
          <w:szCs w:val="25"/>
        </w:rPr>
        <w:t>М.І. Туган-Барановський як економіст</w:t>
      </w:r>
      <w:r>
        <w:rPr>
          <w:rFonts w:ascii="Arial" w:hAnsi="Arial" w:cs="Arial"/>
          <w:sz w:val="25"/>
          <w:szCs w:val="25"/>
        </w:rPr>
        <w:t xml:space="preserve">. </w:t>
      </w:r>
      <w:r w:rsidRPr="003B7781">
        <w:rPr>
          <w:rFonts w:ascii="Arial" w:hAnsi="Arial" w:cs="Arial"/>
          <w:i/>
          <w:sz w:val="25"/>
          <w:szCs w:val="25"/>
        </w:rPr>
        <w:t>Кооперативна заря.</w:t>
      </w:r>
      <w:r>
        <w:rPr>
          <w:rFonts w:ascii="Arial" w:hAnsi="Arial" w:cs="Arial"/>
          <w:sz w:val="25"/>
          <w:szCs w:val="25"/>
        </w:rPr>
        <w:t xml:space="preserve"> 1919. № </w:t>
      </w:r>
      <w:r w:rsidRPr="00812F96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5. С. 5</w:t>
      </w:r>
      <w:r>
        <w:rPr>
          <w:rFonts w:ascii="Arial" w:hAnsi="Arial" w:cs="Arial"/>
          <w:sz w:val="25"/>
          <w:szCs w:val="25"/>
        </w:rPr>
        <w:t>–</w:t>
      </w:r>
      <w:r w:rsidRPr="00812F96">
        <w:rPr>
          <w:rFonts w:ascii="Arial" w:hAnsi="Arial" w:cs="Arial"/>
          <w:sz w:val="25"/>
          <w:szCs w:val="25"/>
        </w:rPr>
        <w:t>21.</w:t>
      </w:r>
    </w:p>
    <w:p w:rsidR="00E83647" w:rsidRPr="003B7781" w:rsidRDefault="00E83647" w:rsidP="00E83647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Струве П.Б. </w:t>
      </w:r>
      <w:r w:rsidRPr="00D431F1">
        <w:rPr>
          <w:rFonts w:ascii="Arial" w:hAnsi="Arial" w:cs="Arial"/>
          <w:sz w:val="25"/>
          <w:szCs w:val="25"/>
        </w:rPr>
        <w:t>Экономическая система М.И.</w:t>
      </w:r>
      <w:r>
        <w:rPr>
          <w:rFonts w:ascii="Arial" w:hAnsi="Arial" w:cs="Arial"/>
          <w:sz w:val="25"/>
          <w:szCs w:val="25"/>
        </w:rPr>
        <w:t xml:space="preserve"> </w:t>
      </w:r>
      <w:r w:rsidRPr="00D431F1">
        <w:rPr>
          <w:rFonts w:ascii="Arial" w:hAnsi="Arial" w:cs="Arial"/>
          <w:sz w:val="25"/>
          <w:szCs w:val="25"/>
        </w:rPr>
        <w:t>Тугана-Барановского</w:t>
      </w:r>
      <w:r>
        <w:rPr>
          <w:rFonts w:ascii="Arial" w:hAnsi="Arial" w:cs="Arial"/>
          <w:sz w:val="25"/>
          <w:szCs w:val="25"/>
        </w:rPr>
        <w:t>.</w:t>
      </w:r>
      <w:r w:rsidRPr="00D431F1">
        <w:rPr>
          <w:rFonts w:ascii="Arial" w:hAnsi="Arial" w:cs="Arial"/>
          <w:sz w:val="25"/>
          <w:szCs w:val="25"/>
        </w:rPr>
        <w:t xml:space="preserve"> </w:t>
      </w:r>
      <w:r w:rsidRPr="003B7781">
        <w:rPr>
          <w:rFonts w:ascii="Arial" w:hAnsi="Arial" w:cs="Arial"/>
          <w:i/>
          <w:sz w:val="25"/>
          <w:szCs w:val="25"/>
        </w:rPr>
        <w:t>Русская мысль</w:t>
      </w:r>
      <w:r>
        <w:rPr>
          <w:rFonts w:ascii="Arial" w:hAnsi="Arial" w:cs="Arial"/>
          <w:sz w:val="25"/>
          <w:szCs w:val="25"/>
        </w:rPr>
        <w:t>. 1910. Кн. 1.</w:t>
      </w:r>
      <w:r w:rsidRPr="00D431F1">
        <w:rPr>
          <w:rFonts w:ascii="Arial" w:hAnsi="Arial" w:cs="Arial"/>
          <w:sz w:val="25"/>
          <w:szCs w:val="25"/>
        </w:rPr>
        <w:t xml:space="preserve"> С. 115–128.</w:t>
      </w:r>
    </w:p>
    <w:p w:rsidR="00441357" w:rsidRDefault="00441357"/>
    <w:sectPr w:rsidR="004413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6882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shadow w:val="0"/>
        <w:emboss w:val="0"/>
        <w:imprint w:val="0"/>
        <w:vanish w:val="0"/>
        <w:color w:val="000000"/>
        <w:spacing w:val="10"/>
        <w:w w:val="100"/>
        <w:position w:val="0"/>
        <w:sz w:val="28"/>
        <w:szCs w:val="26"/>
        <w:u w:val="none"/>
        <w:vertAlign w:val="baseli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4">
    <w:nsid w:val="095415AB"/>
    <w:multiLevelType w:val="hybridMultilevel"/>
    <w:tmpl w:val="474A2D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2B61026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09A10858"/>
    <w:multiLevelType w:val="multilevel"/>
    <w:tmpl w:val="7E1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7478DA"/>
    <w:multiLevelType w:val="multilevel"/>
    <w:tmpl w:val="434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E70384"/>
    <w:multiLevelType w:val="hybridMultilevel"/>
    <w:tmpl w:val="4AECCD68"/>
    <w:lvl w:ilvl="0" w:tplc="CFB87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1676D"/>
    <w:multiLevelType w:val="multilevel"/>
    <w:tmpl w:val="099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960D92"/>
    <w:multiLevelType w:val="multilevel"/>
    <w:tmpl w:val="A43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62429"/>
    <w:multiLevelType w:val="multilevel"/>
    <w:tmpl w:val="E31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B7E4C"/>
    <w:multiLevelType w:val="multilevel"/>
    <w:tmpl w:val="115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73929"/>
    <w:multiLevelType w:val="hybridMultilevel"/>
    <w:tmpl w:val="51CC7D34"/>
    <w:lvl w:ilvl="0" w:tplc="7A9420D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B4E3A"/>
    <w:multiLevelType w:val="multilevel"/>
    <w:tmpl w:val="9D9E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737AF2"/>
    <w:multiLevelType w:val="hybridMultilevel"/>
    <w:tmpl w:val="F74CAB88"/>
    <w:lvl w:ilvl="0" w:tplc="18B06E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D2091"/>
    <w:multiLevelType w:val="hybridMultilevel"/>
    <w:tmpl w:val="AF82AAD4"/>
    <w:lvl w:ilvl="0" w:tplc="BA943F9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05ADC5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B51DC"/>
    <w:multiLevelType w:val="multilevel"/>
    <w:tmpl w:val="5D2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7F69F7"/>
    <w:multiLevelType w:val="multilevel"/>
    <w:tmpl w:val="DE9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172D0"/>
    <w:multiLevelType w:val="multilevel"/>
    <w:tmpl w:val="C16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62F32"/>
    <w:multiLevelType w:val="multilevel"/>
    <w:tmpl w:val="824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CB756B"/>
    <w:multiLevelType w:val="hybridMultilevel"/>
    <w:tmpl w:val="16B4527A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7"/>
  </w:num>
  <w:num w:numId="5">
    <w:abstractNumId w:val="19"/>
  </w:num>
  <w:num w:numId="6">
    <w:abstractNumId w:val="24"/>
  </w:num>
  <w:num w:numId="7">
    <w:abstractNumId w:val="25"/>
  </w:num>
  <w:num w:numId="8">
    <w:abstractNumId w:val="30"/>
  </w:num>
  <w:num w:numId="9">
    <w:abstractNumId w:val="28"/>
  </w:num>
  <w:num w:numId="10">
    <w:abstractNumId w:val="15"/>
  </w:num>
  <w:num w:numId="11">
    <w:abstractNumId w:val="20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22"/>
  </w:num>
  <w:num w:numId="27">
    <w:abstractNumId w:val="17"/>
  </w:num>
  <w:num w:numId="28">
    <w:abstractNumId w:val="18"/>
  </w:num>
  <w:num w:numId="29">
    <w:abstractNumId w:val="26"/>
  </w:num>
  <w:num w:numId="30">
    <w:abstractNumId w:val="2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hyphenationZone w:val="425"/>
  <w:characterSpacingControl w:val="doNotCompress"/>
  <w:compat>
    <w:useFELayout/>
  </w:compat>
  <w:rsids>
    <w:rsidRoot w:val="00E83647"/>
    <w:rsid w:val="002C5C73"/>
    <w:rsid w:val="0037271A"/>
    <w:rsid w:val="00441357"/>
    <w:rsid w:val="004925BF"/>
    <w:rsid w:val="0073198E"/>
    <w:rsid w:val="009604DC"/>
    <w:rsid w:val="009D56D1"/>
    <w:rsid w:val="00A151EE"/>
    <w:rsid w:val="00E83647"/>
    <w:rsid w:val="00F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364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8364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E83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E83647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Arial Unicode MS"/>
      <w:b/>
      <w:bCs/>
      <w:i/>
      <w:iCs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83647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83647"/>
    <w:rPr>
      <w:rFonts w:ascii="Arial" w:eastAsia="Times New Roman" w:hAnsi="Arial" w:cs="Arial"/>
      <w:b/>
      <w:bCs/>
      <w:i/>
      <w:iCs/>
      <w:color w:val="00000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836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E83647"/>
    <w:rPr>
      <w:rFonts w:ascii="Times New Roman" w:eastAsia="Times New Roman" w:hAnsi="Times New Roman" w:cs="Arial Unicode MS"/>
      <w:b/>
      <w:bCs/>
      <w:i/>
      <w:iCs/>
      <w:color w:val="000000"/>
      <w:sz w:val="26"/>
      <w:szCs w:val="26"/>
      <w:lang w:eastAsia="en-US"/>
    </w:rPr>
  </w:style>
  <w:style w:type="paragraph" w:styleId="a3">
    <w:name w:val="footnote text"/>
    <w:basedOn w:val="a"/>
    <w:link w:val="a4"/>
    <w:autoRedefine/>
    <w:semiHidden/>
    <w:rsid w:val="00E83647"/>
    <w:pPr>
      <w:spacing w:after="0" w:line="240" w:lineRule="auto"/>
      <w:jc w:val="both"/>
    </w:pPr>
    <w:rPr>
      <w:rFonts w:ascii="Times New Roman" w:eastAsia="MS Mincho" w:hAnsi="Times New Roman" w:cs="Arial Unicode MS"/>
      <w:color w:val="000000"/>
      <w:sz w:val="24"/>
      <w:szCs w:val="24"/>
      <w:lang w:val="en-US" w:eastAsia="en-US"/>
    </w:rPr>
  </w:style>
  <w:style w:type="character" w:customStyle="1" w:styleId="a4">
    <w:name w:val="Текст сноски Знак"/>
    <w:basedOn w:val="a0"/>
    <w:link w:val="a3"/>
    <w:semiHidden/>
    <w:rsid w:val="00E83647"/>
    <w:rPr>
      <w:rFonts w:ascii="Times New Roman" w:eastAsia="MS Mincho" w:hAnsi="Times New Roman" w:cs="Arial Unicode MS"/>
      <w:color w:val="000000"/>
      <w:sz w:val="24"/>
      <w:szCs w:val="24"/>
      <w:lang w:val="en-US" w:eastAsia="en-US"/>
    </w:rPr>
  </w:style>
  <w:style w:type="character" w:styleId="a5">
    <w:name w:val="footnote reference"/>
    <w:basedOn w:val="a0"/>
    <w:semiHidden/>
    <w:rsid w:val="00E83647"/>
    <w:rPr>
      <w:rFonts w:ascii="Times New Roman" w:hAnsi="Times New Roman"/>
      <w:color w:val="auto"/>
      <w:spacing w:val="0"/>
      <w:w w:val="100"/>
      <w:position w:val="0"/>
      <w:sz w:val="24"/>
      <w:vertAlign w:val="superscript"/>
    </w:rPr>
  </w:style>
  <w:style w:type="character" w:styleId="a6">
    <w:name w:val="endnote reference"/>
    <w:basedOn w:val="a0"/>
    <w:semiHidden/>
    <w:rsid w:val="00E83647"/>
    <w:rPr>
      <w:vertAlign w:val="superscript"/>
    </w:rPr>
  </w:style>
  <w:style w:type="table" w:styleId="a7">
    <w:name w:val="Table Grid"/>
    <w:basedOn w:val="a1"/>
    <w:rsid w:val="00E836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8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E83647"/>
    <w:rPr>
      <w:b/>
      <w:bCs/>
    </w:rPr>
  </w:style>
  <w:style w:type="character" w:customStyle="1" w:styleId="apple-converted-space">
    <w:name w:val="apple-converted-space"/>
    <w:basedOn w:val="a0"/>
    <w:rsid w:val="00E83647"/>
  </w:style>
  <w:style w:type="paragraph" w:styleId="aa">
    <w:name w:val="footer"/>
    <w:basedOn w:val="a"/>
    <w:link w:val="ab"/>
    <w:rsid w:val="00E83647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basedOn w:val="a0"/>
    <w:link w:val="aa"/>
    <w:rsid w:val="00E83647"/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styleId="ac">
    <w:name w:val="page number"/>
    <w:basedOn w:val="a0"/>
    <w:rsid w:val="00E83647"/>
  </w:style>
  <w:style w:type="paragraph" w:styleId="ad">
    <w:name w:val="header"/>
    <w:basedOn w:val="a"/>
    <w:link w:val="ae"/>
    <w:rsid w:val="00E83647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customStyle="1" w:styleId="ae">
    <w:name w:val="Верхний колонтитул Знак"/>
    <w:basedOn w:val="a0"/>
    <w:link w:val="ad"/>
    <w:rsid w:val="00E83647"/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styleId="af">
    <w:name w:val="Hyperlink"/>
    <w:basedOn w:val="a0"/>
    <w:rsid w:val="00E83647"/>
    <w:rPr>
      <w:color w:val="0000FF"/>
      <w:u w:val="single"/>
    </w:rPr>
  </w:style>
  <w:style w:type="character" w:customStyle="1" w:styleId="af0">
    <w:name w:val="Основной текст Знак"/>
    <w:basedOn w:val="a0"/>
    <w:link w:val="af1"/>
    <w:rsid w:val="00E83647"/>
    <w:rPr>
      <w:spacing w:val="10"/>
      <w:sz w:val="26"/>
      <w:szCs w:val="26"/>
      <w:shd w:val="clear" w:color="auto" w:fill="FFFFFF"/>
    </w:rPr>
  </w:style>
  <w:style w:type="paragraph" w:styleId="af1">
    <w:name w:val="Body Text"/>
    <w:basedOn w:val="a"/>
    <w:link w:val="af0"/>
    <w:rsid w:val="00E83647"/>
    <w:pPr>
      <w:widowControl w:val="0"/>
      <w:shd w:val="clear" w:color="auto" w:fill="FFFFFF"/>
      <w:spacing w:after="60" w:line="240" w:lineRule="atLeast"/>
      <w:ind w:hanging="520"/>
      <w:jc w:val="both"/>
    </w:pPr>
    <w:rPr>
      <w:spacing w:val="10"/>
      <w:sz w:val="26"/>
      <w:szCs w:val="26"/>
    </w:rPr>
  </w:style>
  <w:style w:type="character" w:customStyle="1" w:styleId="11">
    <w:name w:val="Основной текст Знак1"/>
    <w:basedOn w:val="a0"/>
    <w:link w:val="af1"/>
    <w:uiPriority w:val="99"/>
    <w:semiHidden/>
    <w:rsid w:val="00E83647"/>
  </w:style>
  <w:style w:type="character" w:customStyle="1" w:styleId="14pt">
    <w:name w:val="Основной текст + 14 pt"/>
    <w:aliases w:val="Курсив,Интервал 0 pt1,Основной текст + 13,5 pt,Основной текст + 15 pt,Основной текст + 8,Основной текст + 85,5 pt5,Основной текст (302) + Times New Roman,9,Основной текст (63) + 7"/>
    <w:basedOn w:val="af0"/>
    <w:rsid w:val="00E83647"/>
    <w:rPr>
      <w:i/>
      <w:iCs/>
      <w:noProof/>
      <w:spacing w:val="0"/>
      <w:sz w:val="28"/>
      <w:szCs w:val="28"/>
    </w:rPr>
  </w:style>
  <w:style w:type="paragraph" w:styleId="31">
    <w:name w:val="Body Text Indent 3"/>
    <w:basedOn w:val="a"/>
    <w:link w:val="32"/>
    <w:rsid w:val="00E83647"/>
    <w:pPr>
      <w:spacing w:after="120" w:line="240" w:lineRule="auto"/>
      <w:ind w:left="283"/>
      <w:jc w:val="both"/>
    </w:pPr>
    <w:rPr>
      <w:rFonts w:ascii="Times New Roman" w:eastAsia="Times New Roman" w:hAnsi="Times New Roman" w:cs="Arial Unicode MS"/>
      <w:color w:val="00000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83647"/>
    <w:rPr>
      <w:rFonts w:ascii="Times New Roman" w:eastAsia="Times New Roman" w:hAnsi="Times New Roman" w:cs="Arial Unicode MS"/>
      <w:color w:val="000000"/>
      <w:sz w:val="16"/>
      <w:szCs w:val="16"/>
      <w:lang w:eastAsia="en-US"/>
    </w:rPr>
  </w:style>
  <w:style w:type="character" w:customStyle="1" w:styleId="bday">
    <w:name w:val="bday"/>
    <w:basedOn w:val="a0"/>
    <w:rsid w:val="00E83647"/>
  </w:style>
  <w:style w:type="paragraph" w:customStyle="1" w:styleId="k1">
    <w:name w:val="k1"/>
    <w:basedOn w:val="a"/>
    <w:rsid w:val="00E8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"/>
    <w:rsid w:val="00E8364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1">
    <w:name w:val="Основной текст (2)_"/>
    <w:basedOn w:val="a0"/>
    <w:link w:val="22"/>
    <w:rsid w:val="00E83647"/>
    <w:rPr>
      <w:b/>
      <w:bCs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E83647"/>
    <w:rPr>
      <w:spacing w:val="10"/>
    </w:rPr>
  </w:style>
  <w:style w:type="character" w:customStyle="1" w:styleId="af2">
    <w:name w:val="Основной текст + Полужирный"/>
    <w:aliases w:val="Интервал 0 pt"/>
    <w:basedOn w:val="af0"/>
    <w:rsid w:val="00E83647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12">
    <w:name w:val="Заголовок №1_"/>
    <w:basedOn w:val="a0"/>
    <w:link w:val="110"/>
    <w:rsid w:val="00E83647"/>
    <w:rPr>
      <w:b/>
      <w:bCs/>
      <w:spacing w:val="20"/>
      <w:sz w:val="25"/>
      <w:szCs w:val="25"/>
      <w:shd w:val="clear" w:color="auto" w:fill="FFFFFF"/>
    </w:rPr>
  </w:style>
  <w:style w:type="character" w:customStyle="1" w:styleId="13">
    <w:name w:val="Заголовок №1"/>
    <w:basedOn w:val="12"/>
    <w:rsid w:val="00E83647"/>
  </w:style>
  <w:style w:type="character" w:customStyle="1" w:styleId="33">
    <w:name w:val="Основной текст (3)_"/>
    <w:basedOn w:val="a0"/>
    <w:link w:val="34"/>
    <w:rsid w:val="00E83647"/>
    <w:rPr>
      <w:rFonts w:ascii="Impact" w:hAnsi="Impact"/>
      <w:noProof/>
      <w:shd w:val="clear" w:color="auto" w:fill="FFFFFF"/>
    </w:rPr>
  </w:style>
  <w:style w:type="character" w:customStyle="1" w:styleId="af3">
    <w:name w:val="Колонтитул_"/>
    <w:basedOn w:val="a0"/>
    <w:link w:val="14"/>
    <w:rsid w:val="00E83647"/>
    <w:rPr>
      <w:noProof/>
      <w:sz w:val="21"/>
      <w:szCs w:val="21"/>
      <w:shd w:val="clear" w:color="auto" w:fill="FFFFFF"/>
    </w:rPr>
  </w:style>
  <w:style w:type="character" w:customStyle="1" w:styleId="af4">
    <w:name w:val="Колонтитул"/>
    <w:basedOn w:val="af3"/>
    <w:rsid w:val="00E83647"/>
  </w:style>
  <w:style w:type="paragraph" w:customStyle="1" w:styleId="22">
    <w:name w:val="Основной текст (2)"/>
    <w:basedOn w:val="a"/>
    <w:link w:val="21"/>
    <w:rsid w:val="00E83647"/>
    <w:pPr>
      <w:widowControl w:val="0"/>
      <w:shd w:val="clear" w:color="auto" w:fill="FFFFFF"/>
      <w:spacing w:after="0" w:line="240" w:lineRule="atLeast"/>
    </w:pPr>
    <w:rPr>
      <w:b/>
      <w:bCs/>
      <w:sz w:val="25"/>
      <w:szCs w:val="25"/>
    </w:rPr>
  </w:style>
  <w:style w:type="paragraph" w:customStyle="1" w:styleId="110">
    <w:name w:val="Заголовок №11"/>
    <w:basedOn w:val="a"/>
    <w:link w:val="12"/>
    <w:rsid w:val="00E83647"/>
    <w:pPr>
      <w:widowControl w:val="0"/>
      <w:shd w:val="clear" w:color="auto" w:fill="FFFFFF"/>
      <w:spacing w:after="0" w:line="240" w:lineRule="atLeast"/>
      <w:ind w:hanging="580"/>
      <w:jc w:val="both"/>
      <w:outlineLvl w:val="0"/>
    </w:pPr>
    <w:rPr>
      <w:b/>
      <w:bCs/>
      <w:spacing w:val="20"/>
      <w:sz w:val="25"/>
      <w:szCs w:val="25"/>
    </w:rPr>
  </w:style>
  <w:style w:type="paragraph" w:customStyle="1" w:styleId="34">
    <w:name w:val="Основной текст (3)"/>
    <w:basedOn w:val="a"/>
    <w:link w:val="33"/>
    <w:rsid w:val="00E83647"/>
    <w:pPr>
      <w:widowControl w:val="0"/>
      <w:shd w:val="clear" w:color="auto" w:fill="FFFFFF"/>
      <w:spacing w:after="0" w:line="240" w:lineRule="atLeast"/>
      <w:jc w:val="right"/>
    </w:pPr>
    <w:rPr>
      <w:rFonts w:ascii="Impact" w:hAnsi="Impact"/>
      <w:noProof/>
    </w:rPr>
  </w:style>
  <w:style w:type="paragraph" w:customStyle="1" w:styleId="14">
    <w:name w:val="Колонтитул1"/>
    <w:basedOn w:val="a"/>
    <w:link w:val="af3"/>
    <w:rsid w:val="00E83647"/>
    <w:pPr>
      <w:widowControl w:val="0"/>
      <w:shd w:val="clear" w:color="auto" w:fill="FFFFFF"/>
      <w:spacing w:after="0" w:line="240" w:lineRule="atLeast"/>
    </w:pPr>
    <w:rPr>
      <w:noProof/>
      <w:sz w:val="21"/>
      <w:szCs w:val="21"/>
    </w:rPr>
  </w:style>
  <w:style w:type="character" w:customStyle="1" w:styleId="2pt">
    <w:name w:val="Основной текст + Интервал 2 pt"/>
    <w:basedOn w:val="af0"/>
    <w:rsid w:val="00E83647"/>
    <w:rPr>
      <w:rFonts w:ascii="Times New Roman" w:hAnsi="Times New Roman" w:cs="Times New Roman"/>
      <w:spacing w:val="40"/>
      <w:sz w:val="25"/>
      <w:szCs w:val="25"/>
      <w:u w:val="none"/>
    </w:rPr>
  </w:style>
  <w:style w:type="character" w:customStyle="1" w:styleId="0pt">
    <w:name w:val="Основной текст + Интервал 0 pt"/>
    <w:basedOn w:val="af0"/>
    <w:rsid w:val="00E83647"/>
    <w:rPr>
      <w:rFonts w:ascii="Times New Roman" w:hAnsi="Times New Roman" w:cs="Times New Roman"/>
      <w:noProof/>
      <w:spacing w:val="0"/>
      <w:sz w:val="25"/>
      <w:szCs w:val="25"/>
      <w:u w:val="none"/>
    </w:rPr>
  </w:style>
  <w:style w:type="character" w:customStyle="1" w:styleId="0pt1">
    <w:name w:val="Основной текст + Интервал 0 pt1"/>
    <w:basedOn w:val="af0"/>
    <w:rsid w:val="00E83647"/>
    <w:rPr>
      <w:rFonts w:ascii="Times New Roman" w:hAnsi="Times New Roman" w:cs="Times New Roman"/>
      <w:spacing w:val="0"/>
      <w:sz w:val="25"/>
      <w:szCs w:val="25"/>
      <w:u w:val="none"/>
    </w:rPr>
  </w:style>
  <w:style w:type="character" w:customStyle="1" w:styleId="2pt2">
    <w:name w:val="Основной текст + Интервал 2 pt2"/>
    <w:basedOn w:val="af0"/>
    <w:rsid w:val="00E83647"/>
    <w:rPr>
      <w:rFonts w:ascii="Times New Roman" w:hAnsi="Times New Roman" w:cs="Times New Roman"/>
      <w:spacing w:val="40"/>
      <w:sz w:val="25"/>
      <w:szCs w:val="25"/>
      <w:u w:val="none"/>
    </w:rPr>
  </w:style>
  <w:style w:type="character" w:customStyle="1" w:styleId="23">
    <w:name w:val="Заголовок №2_"/>
    <w:basedOn w:val="a0"/>
    <w:link w:val="210"/>
    <w:rsid w:val="00E83647"/>
    <w:rPr>
      <w:rFonts w:ascii="Segoe UI" w:hAnsi="Segoe UI"/>
      <w:sz w:val="25"/>
      <w:szCs w:val="25"/>
      <w:shd w:val="clear" w:color="auto" w:fill="FFFFFF"/>
    </w:rPr>
  </w:style>
  <w:style w:type="character" w:customStyle="1" w:styleId="24">
    <w:name w:val="Заголовок №2"/>
    <w:basedOn w:val="23"/>
    <w:rsid w:val="00E83647"/>
    <w:rPr>
      <w:noProof/>
    </w:rPr>
  </w:style>
  <w:style w:type="character" w:customStyle="1" w:styleId="112pt">
    <w:name w:val="Заголовок №1 + 12 pt"/>
    <w:basedOn w:val="12"/>
    <w:rsid w:val="00E83647"/>
    <w:rPr>
      <w:noProof/>
      <w:sz w:val="24"/>
      <w:szCs w:val="24"/>
    </w:rPr>
  </w:style>
  <w:style w:type="character" w:customStyle="1" w:styleId="2pt1">
    <w:name w:val="Основной текст + Интервал 2 pt1"/>
    <w:basedOn w:val="af0"/>
    <w:rsid w:val="00E83647"/>
    <w:rPr>
      <w:rFonts w:ascii="Times New Roman" w:hAnsi="Times New Roman" w:cs="Times New Roman"/>
      <w:spacing w:val="40"/>
      <w:sz w:val="25"/>
      <w:szCs w:val="25"/>
      <w:u w:val="none"/>
    </w:rPr>
  </w:style>
  <w:style w:type="paragraph" w:customStyle="1" w:styleId="210">
    <w:name w:val="Заголовок №21"/>
    <w:basedOn w:val="a"/>
    <w:link w:val="23"/>
    <w:rsid w:val="00E83647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Segoe UI" w:hAnsi="Segoe UI"/>
      <w:sz w:val="25"/>
      <w:szCs w:val="25"/>
    </w:rPr>
  </w:style>
  <w:style w:type="character" w:styleId="af5">
    <w:name w:val="FollowedHyperlink"/>
    <w:basedOn w:val="a0"/>
    <w:rsid w:val="00E83647"/>
    <w:rPr>
      <w:color w:val="800080"/>
      <w:u w:val="single"/>
    </w:rPr>
  </w:style>
  <w:style w:type="character" w:customStyle="1" w:styleId="mw-headline">
    <w:name w:val="mw-headline"/>
    <w:basedOn w:val="a0"/>
    <w:rsid w:val="00E83647"/>
  </w:style>
  <w:style w:type="character" w:customStyle="1" w:styleId="mw-editsection">
    <w:name w:val="mw-editsection"/>
    <w:basedOn w:val="a0"/>
    <w:rsid w:val="00E83647"/>
  </w:style>
  <w:style w:type="character" w:customStyle="1" w:styleId="mw-editsection-bracket">
    <w:name w:val="mw-editsection-bracket"/>
    <w:basedOn w:val="a0"/>
    <w:rsid w:val="00E83647"/>
  </w:style>
  <w:style w:type="character" w:customStyle="1" w:styleId="mw-editsection-divider">
    <w:name w:val="mw-editsection-divider"/>
    <w:basedOn w:val="a0"/>
    <w:rsid w:val="00E83647"/>
  </w:style>
  <w:style w:type="character" w:styleId="af6">
    <w:name w:val="Emphasis"/>
    <w:basedOn w:val="a0"/>
    <w:qFormat/>
    <w:rsid w:val="00E83647"/>
    <w:rPr>
      <w:i/>
      <w:iCs/>
    </w:rPr>
  </w:style>
  <w:style w:type="paragraph" w:customStyle="1" w:styleId="prym">
    <w:name w:val="prym"/>
    <w:basedOn w:val="a"/>
    <w:rsid w:val="00E8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E83647"/>
    <w:pPr>
      <w:spacing w:after="120" w:line="240" w:lineRule="auto"/>
      <w:ind w:left="283"/>
      <w:jc w:val="both"/>
    </w:pPr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customStyle="1" w:styleId="af8">
    <w:name w:val="Основной текст с отступом Знак"/>
    <w:basedOn w:val="a0"/>
    <w:link w:val="af7"/>
    <w:rsid w:val="00E83647"/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E8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3647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F55F84"/>
  </w:style>
  <w:style w:type="paragraph" w:styleId="35">
    <w:name w:val="Body Text 3"/>
    <w:basedOn w:val="a"/>
    <w:link w:val="36"/>
    <w:uiPriority w:val="99"/>
    <w:semiHidden/>
    <w:unhideWhenUsed/>
    <w:rsid w:val="0037271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3727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lu.org/storage/images/NBV/Kalendar%20%E2%84%961(5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1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099" TargetMode="External"/><Relationship Id="rId11" Type="http://schemas.openxmlformats.org/officeDocument/2006/relationships/hyperlink" Target="http://ekmair.ukma.edu.ua/handle/123456789/97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0%D0%B1%D0%BB%D1%96%D1%86%D0%BE%D0%B2_%D0%92%D1%96%D1%82%D0%B0%D0%BB%D1%96%D0%B9_%D0%93%D1%80%D0%B8%D0%B3%D0%BE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mair.ukma.edu.ua/handle/123456789/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29CE-79F9-4221-BAC4-B445FA4D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22294</Words>
  <Characters>12708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V.N.</dc:creator>
  <cp:keywords/>
  <dc:description/>
  <cp:lastModifiedBy>V.N.</cp:lastModifiedBy>
  <cp:revision>2</cp:revision>
  <dcterms:created xsi:type="dcterms:W3CDTF">2018-10-24T09:37:00Z</dcterms:created>
  <dcterms:modified xsi:type="dcterms:W3CDTF">2018-10-24T10:19:00Z</dcterms:modified>
</cp:coreProperties>
</file>