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5E" w:rsidRDefault="0096655E" w:rsidP="007E050F">
      <w:pPr>
        <w:rPr>
          <w:rFonts w:ascii="Arial" w:hAnsi="Arial" w:cs="Arial"/>
          <w:sz w:val="25"/>
          <w:szCs w:val="2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7.75pt;height:278.25pt">
            <v:imagedata r:id="rId4" r:href="rId5"/>
          </v:shape>
        </w:pict>
      </w:r>
    </w:p>
    <w:p w:rsidR="0096655E" w:rsidRPr="00520EB9" w:rsidRDefault="0096655E" w:rsidP="007E050F">
      <w:pPr>
        <w:rPr>
          <w:rFonts w:ascii="Arial" w:hAnsi="Arial" w:cs="Arial"/>
          <w:sz w:val="25"/>
          <w:szCs w:val="25"/>
        </w:rPr>
      </w:pPr>
    </w:p>
    <w:p w:rsidR="0096655E" w:rsidRPr="00D24A35" w:rsidRDefault="0096655E" w:rsidP="007E050F">
      <w:pPr>
        <w:jc w:val="center"/>
        <w:rPr>
          <w:rFonts w:ascii="Arial" w:hAnsi="Arial" w:cs="Arial"/>
          <w:b/>
          <w:sz w:val="26"/>
          <w:szCs w:val="26"/>
        </w:rPr>
      </w:pPr>
      <w:r w:rsidRPr="00D24A35">
        <w:rPr>
          <w:rFonts w:ascii="Arial" w:hAnsi="Arial" w:cs="Arial"/>
          <w:b/>
          <w:sz w:val="26"/>
          <w:szCs w:val="26"/>
        </w:rPr>
        <w:t>Багрій Петро Іларіонович</w:t>
      </w:r>
    </w:p>
    <w:p w:rsidR="0096655E" w:rsidRPr="00D24A35" w:rsidRDefault="0096655E" w:rsidP="007E050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(1925–</w:t>
      </w:r>
      <w:r w:rsidRPr="00D24A35">
        <w:rPr>
          <w:rFonts w:ascii="Arial" w:hAnsi="Arial" w:cs="Arial"/>
          <w:b/>
          <w:sz w:val="26"/>
          <w:szCs w:val="26"/>
        </w:rPr>
        <w:t>1981)</w:t>
      </w:r>
    </w:p>
    <w:p w:rsidR="0096655E" w:rsidRPr="0049656A" w:rsidRDefault="0096655E" w:rsidP="007E050F">
      <w:pPr>
        <w:rPr>
          <w:rFonts w:ascii="Arial" w:hAnsi="Arial" w:cs="Arial"/>
          <w:sz w:val="25"/>
          <w:szCs w:val="25"/>
        </w:rPr>
      </w:pPr>
    </w:p>
    <w:p w:rsidR="0096655E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Український</w:t>
      </w:r>
      <w:r w:rsidRPr="0049656A">
        <w:rPr>
          <w:rFonts w:ascii="Arial" w:hAnsi="Arial" w:cs="Arial"/>
          <w:sz w:val="25"/>
          <w:szCs w:val="25"/>
        </w:rPr>
        <w:t xml:space="preserve"> учений-економіст, </w:t>
      </w:r>
      <w:r w:rsidRPr="0049656A">
        <w:rPr>
          <w:rFonts w:ascii="Arial" w:hAnsi="Arial" w:cs="Arial"/>
          <w:color w:val="auto"/>
          <w:sz w:val="25"/>
          <w:szCs w:val="25"/>
        </w:rPr>
        <w:t>к</w:t>
      </w:r>
      <w:r>
        <w:rPr>
          <w:rFonts w:ascii="Arial" w:hAnsi="Arial" w:cs="Arial"/>
          <w:color w:val="auto"/>
          <w:sz w:val="25"/>
          <w:szCs w:val="25"/>
        </w:rPr>
        <w:t>андидат економічних наук (1958),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доктор економічних наук (1</w:t>
      </w:r>
      <w:r>
        <w:rPr>
          <w:rFonts w:ascii="Arial" w:hAnsi="Arial" w:cs="Arial"/>
          <w:color w:val="auto"/>
          <w:sz w:val="25"/>
          <w:szCs w:val="25"/>
        </w:rPr>
        <w:t>970), професор (1971),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ч</w:t>
      </w:r>
      <w:r>
        <w:rPr>
          <w:rFonts w:ascii="Arial" w:hAnsi="Arial" w:cs="Arial"/>
          <w:color w:val="auto"/>
          <w:sz w:val="25"/>
          <w:szCs w:val="25"/>
        </w:rPr>
        <w:t>лен-кореспондент АН УРСР (1972),</w:t>
      </w:r>
      <w:r>
        <w:rPr>
          <w:rFonts w:ascii="Arial" w:hAnsi="Arial" w:cs="Arial"/>
          <w:sz w:val="25"/>
          <w:szCs w:val="25"/>
        </w:rPr>
        <w:t xml:space="preserve">академік </w:t>
      </w:r>
      <w:r w:rsidRPr="00D24A35">
        <w:rPr>
          <w:rFonts w:ascii="Arial" w:hAnsi="Arial" w:cs="Arial"/>
          <w:sz w:val="25"/>
          <w:szCs w:val="25"/>
        </w:rPr>
        <w:t>АН У</w:t>
      </w:r>
      <w:r>
        <w:rPr>
          <w:rFonts w:ascii="Arial" w:hAnsi="Arial" w:cs="Arial"/>
          <w:sz w:val="25"/>
          <w:szCs w:val="25"/>
        </w:rPr>
        <w:t>РСР за спеціальністю: економіка</w:t>
      </w:r>
      <w:r w:rsidRPr="00D24A35">
        <w:rPr>
          <w:rFonts w:ascii="Arial" w:hAnsi="Arial" w:cs="Arial"/>
          <w:sz w:val="25"/>
          <w:szCs w:val="25"/>
        </w:rPr>
        <w:t xml:space="preserve"> (</w:t>
      </w:r>
      <w:r>
        <w:rPr>
          <w:rFonts w:ascii="Arial" w:hAnsi="Arial" w:cs="Arial"/>
          <w:sz w:val="25"/>
          <w:szCs w:val="25"/>
        </w:rPr>
        <w:t>27.12.</w:t>
      </w:r>
      <w:r w:rsidRPr="00D24A35">
        <w:rPr>
          <w:rFonts w:ascii="Arial" w:hAnsi="Arial" w:cs="Arial"/>
          <w:sz w:val="25"/>
          <w:szCs w:val="25"/>
        </w:rPr>
        <w:t>1973)</w:t>
      </w:r>
      <w:r>
        <w:rPr>
          <w:rFonts w:ascii="Arial" w:hAnsi="Arial" w:cs="Arial"/>
          <w:sz w:val="25"/>
          <w:szCs w:val="25"/>
        </w:rPr>
        <w:t xml:space="preserve">. </w:t>
      </w:r>
    </w:p>
    <w:p w:rsidR="0096655E" w:rsidRPr="00711C9F" w:rsidRDefault="0096655E" w:rsidP="007E050F">
      <w:pPr>
        <w:ind w:firstLine="284"/>
        <w:rPr>
          <w:rFonts w:ascii="Arial" w:hAnsi="Arial" w:cs="Arial"/>
          <w:sz w:val="25"/>
          <w:szCs w:val="25"/>
          <w:shd w:val="clear" w:color="auto" w:fill="FFFFFF"/>
        </w:rPr>
      </w:pPr>
      <w:r w:rsidRPr="00530424">
        <w:rPr>
          <w:rFonts w:ascii="Arial" w:hAnsi="Arial" w:cs="Arial"/>
          <w:b/>
          <w:color w:val="auto"/>
          <w:sz w:val="25"/>
          <w:szCs w:val="25"/>
        </w:rPr>
        <w:t>Діяльність:</w:t>
      </w:r>
    </w:p>
    <w:p w:rsidR="0096655E" w:rsidRDefault="0096655E" w:rsidP="00FD6FE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E184B">
        <w:rPr>
          <w:rFonts w:ascii="Arial" w:hAnsi="Arial" w:cs="Arial"/>
          <w:color w:val="auto"/>
          <w:sz w:val="25"/>
          <w:szCs w:val="25"/>
        </w:rPr>
        <w:t>Народився</w:t>
      </w:r>
      <w:r>
        <w:rPr>
          <w:rFonts w:ascii="Arial" w:hAnsi="Arial" w:cs="Arial"/>
          <w:color w:val="auto"/>
          <w:sz w:val="25"/>
          <w:szCs w:val="25"/>
        </w:rPr>
        <w:t xml:space="preserve"> 5 листопада 1925 р. у селі </w:t>
      </w:r>
      <w:hyperlink r:id="rId6" w:tooltip="Тополівка (Теплицький район)" w:history="1">
        <w:r w:rsidRPr="00FD6FE8">
          <w:rPr>
            <w:rFonts w:ascii="Arial" w:hAnsi="Arial" w:cs="Arial"/>
            <w:color w:val="auto"/>
            <w:sz w:val="25"/>
            <w:szCs w:val="25"/>
          </w:rPr>
          <w:t>Тополівка</w:t>
        </w:r>
      </w:hyperlink>
      <w:r>
        <w:t xml:space="preserve"> </w:t>
      </w:r>
      <w:hyperlink r:id="rId7" w:tooltip="Вінницька область" w:history="1">
        <w:r w:rsidRPr="00FD6FE8">
          <w:rPr>
            <w:rFonts w:ascii="Arial" w:hAnsi="Arial" w:cs="Arial"/>
            <w:color w:val="auto"/>
            <w:sz w:val="25"/>
            <w:szCs w:val="25"/>
          </w:rPr>
          <w:t>Вінницької області</w:t>
        </w:r>
      </w:hyperlink>
      <w:r w:rsidRPr="003E184B">
        <w:rPr>
          <w:rFonts w:ascii="Arial" w:hAnsi="Arial" w:cs="Arial"/>
          <w:color w:val="auto"/>
          <w:sz w:val="25"/>
          <w:szCs w:val="25"/>
        </w:rPr>
        <w:t xml:space="preserve">. </w:t>
      </w:r>
    </w:p>
    <w:p w:rsidR="0096655E" w:rsidRDefault="0096655E" w:rsidP="00FD6FE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E184B">
        <w:rPr>
          <w:rFonts w:ascii="Arial" w:hAnsi="Arial" w:cs="Arial"/>
          <w:color w:val="auto"/>
          <w:sz w:val="25"/>
          <w:szCs w:val="25"/>
        </w:rPr>
        <w:t>У 1954 р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 закінчив</w:t>
      </w:r>
      <w:r>
        <w:rPr>
          <w:rFonts w:ascii="Arial" w:hAnsi="Arial" w:cs="Arial"/>
          <w:color w:val="auto"/>
          <w:sz w:val="25"/>
          <w:szCs w:val="25"/>
        </w:rPr>
        <w:t xml:space="preserve"> </w:t>
      </w:r>
      <w:hyperlink r:id="rId8" w:tooltip="Одеський національний економічний університет" w:history="1">
        <w:r w:rsidRPr="00FD6FE8">
          <w:rPr>
            <w:rFonts w:ascii="Arial" w:hAnsi="Arial" w:cs="Arial"/>
            <w:color w:val="auto"/>
            <w:sz w:val="25"/>
            <w:szCs w:val="25"/>
          </w:rPr>
          <w:t>Одеський інститут народного господарства</w:t>
        </w:r>
      </w:hyperlink>
      <w:r w:rsidRPr="003E184B">
        <w:rPr>
          <w:rFonts w:ascii="Arial" w:hAnsi="Arial" w:cs="Arial"/>
          <w:color w:val="auto"/>
          <w:sz w:val="25"/>
          <w:szCs w:val="25"/>
        </w:rPr>
        <w:t>.</w:t>
      </w:r>
      <w:r>
        <w:rPr>
          <w:rFonts w:ascii="Arial" w:hAnsi="Arial" w:cs="Arial"/>
          <w:color w:val="auto"/>
          <w:sz w:val="25"/>
          <w:szCs w:val="25"/>
        </w:rPr>
        <w:t xml:space="preserve"> З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 1957 р</w:t>
      </w:r>
      <w:r>
        <w:rPr>
          <w:rFonts w:ascii="Arial" w:hAnsi="Arial" w:cs="Arial"/>
          <w:color w:val="auto"/>
          <w:sz w:val="25"/>
          <w:szCs w:val="25"/>
        </w:rPr>
        <w:t>.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 працював у Інституті економіки Академії наук України. У 1961–1965 р</w:t>
      </w:r>
      <w:r>
        <w:rPr>
          <w:rFonts w:ascii="Arial" w:hAnsi="Arial" w:cs="Arial"/>
          <w:color w:val="auto"/>
          <w:sz w:val="25"/>
          <w:szCs w:val="25"/>
        </w:rPr>
        <w:t>р. –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 співробітник статистичного відділу соціально-економічного департаменту О</w:t>
      </w:r>
      <w:r>
        <w:rPr>
          <w:rFonts w:ascii="Arial" w:hAnsi="Arial" w:cs="Arial"/>
          <w:color w:val="auto"/>
          <w:sz w:val="25"/>
          <w:szCs w:val="25"/>
        </w:rPr>
        <w:t>ОН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 (</w:t>
      </w:r>
      <w:r>
        <w:rPr>
          <w:rFonts w:ascii="Arial" w:hAnsi="Arial" w:cs="Arial"/>
          <w:color w:val="auto"/>
          <w:sz w:val="25"/>
          <w:szCs w:val="25"/>
        </w:rPr>
        <w:t>Нью-Йорк</w:t>
      </w:r>
      <w:r w:rsidRPr="003E184B">
        <w:rPr>
          <w:rFonts w:ascii="Arial" w:hAnsi="Arial" w:cs="Arial"/>
          <w:color w:val="auto"/>
          <w:sz w:val="25"/>
          <w:szCs w:val="25"/>
        </w:rPr>
        <w:t xml:space="preserve">). </w:t>
      </w:r>
    </w:p>
    <w:p w:rsidR="0096655E" w:rsidRDefault="0096655E" w:rsidP="000641B4">
      <w:pPr>
        <w:ind w:firstLine="284"/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З</w:t>
      </w:r>
      <w:r w:rsidRPr="0049656A">
        <w:rPr>
          <w:rFonts w:ascii="Arial" w:hAnsi="Arial" w:cs="Arial"/>
          <w:color w:val="auto"/>
          <w:sz w:val="25"/>
          <w:szCs w:val="25"/>
        </w:rPr>
        <w:t>аступник директора Інституту еко</w:t>
      </w:r>
      <w:r>
        <w:rPr>
          <w:rFonts w:ascii="Arial" w:hAnsi="Arial" w:cs="Arial"/>
          <w:color w:val="auto"/>
          <w:sz w:val="25"/>
          <w:szCs w:val="25"/>
        </w:rPr>
        <w:t>номіки АН України (1965–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1971); директор Інституту </w:t>
      </w:r>
      <w:r>
        <w:rPr>
          <w:rFonts w:ascii="Arial" w:hAnsi="Arial" w:cs="Arial"/>
          <w:color w:val="auto"/>
          <w:sz w:val="25"/>
          <w:szCs w:val="25"/>
        </w:rPr>
        <w:t>економіки АН УРСР (1971–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1976); завідувач відділу </w:t>
      </w:r>
      <w:r>
        <w:rPr>
          <w:rFonts w:ascii="Arial" w:hAnsi="Arial" w:cs="Arial"/>
          <w:color w:val="auto"/>
          <w:sz w:val="25"/>
          <w:szCs w:val="25"/>
        </w:rPr>
        <w:t>міжгалузевих комплексних проблем соціалістичного відтворення</w:t>
      </w:r>
      <w:r w:rsidRPr="0049656A">
        <w:rPr>
          <w:rFonts w:ascii="Arial" w:hAnsi="Arial" w:cs="Arial"/>
          <w:color w:val="auto"/>
          <w:sz w:val="25"/>
          <w:szCs w:val="25"/>
        </w:rPr>
        <w:t xml:space="preserve"> Інституту економіки АН України (з 1976 р.)</w:t>
      </w:r>
      <w:r>
        <w:rPr>
          <w:rFonts w:ascii="Arial" w:hAnsi="Arial" w:cs="Arial"/>
          <w:color w:val="auto"/>
          <w:sz w:val="25"/>
          <w:szCs w:val="25"/>
        </w:rPr>
        <w:t>.</w:t>
      </w:r>
    </w:p>
    <w:p w:rsidR="0096655E" w:rsidRPr="000641B4" w:rsidRDefault="0096655E" w:rsidP="000641B4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0641B4">
        <w:rPr>
          <w:rFonts w:ascii="Arial" w:hAnsi="Arial" w:cs="Arial"/>
          <w:color w:val="auto"/>
          <w:sz w:val="25"/>
          <w:szCs w:val="25"/>
        </w:rPr>
        <w:t>Працюючи у Статистичному бюро Секретаріату ООН (Нью-Йорк), П. Багрій розробив методику включення соціалістичних країн в індекс світового промислового виробництва. Вчений звертався до найактуальніших економічних проблем, зокрема таких: методологія аналізу динаміки та структури суспільного виробництва, питання темпів і пропорцій економічного зростання, обґрунтування критеріїв класифікації галузей народного господарства та вдосконалення макроекономічного рахівництва, аналіз продуктивності праці та чинників її підвищення, методика статистико-економічного вивчення ефективності використання виробничих фондів, соціально-економічне планування та демографічне прогнозування, управління науково-технічним прогресом, шляхи інтенсифікації виробництва. П. Багрій сформував новий напрям досліджень, який виявився затребуваним не тільки для планово-централізованої економіки, а й для становлення та розвитку національного господарства незалежної України, – аналіз чинників макроекономічної динаміки та типів економічного розвитку.</w:t>
      </w:r>
    </w:p>
    <w:p w:rsidR="0096655E" w:rsidRPr="003E184B" w:rsidRDefault="0096655E" w:rsidP="00FD6FE8">
      <w:pPr>
        <w:ind w:firstLine="284"/>
        <w:rPr>
          <w:rFonts w:ascii="Arial" w:hAnsi="Arial" w:cs="Arial"/>
          <w:color w:val="auto"/>
          <w:sz w:val="25"/>
          <w:szCs w:val="25"/>
        </w:rPr>
      </w:pPr>
      <w:r w:rsidRPr="003E184B">
        <w:rPr>
          <w:rFonts w:ascii="Arial" w:hAnsi="Arial" w:cs="Arial"/>
          <w:color w:val="auto"/>
          <w:sz w:val="25"/>
          <w:szCs w:val="25"/>
        </w:rPr>
        <w:t>Помер 21 березня 1981 року.</w:t>
      </w:r>
    </w:p>
    <w:p w:rsidR="0096655E" w:rsidRPr="00FC30E4" w:rsidRDefault="0096655E" w:rsidP="00FC30E4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spacing w:val="0"/>
        </w:rPr>
      </w:pPr>
      <w:r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  <w:t xml:space="preserve">Науковий здобуток: </w:t>
      </w:r>
      <w:r w:rsidRPr="00E343F2">
        <w:rPr>
          <w:rFonts w:ascii="Arial" w:hAnsi="Arial" w:cs="Arial"/>
          <w:spacing w:val="0"/>
          <w:sz w:val="25"/>
          <w:szCs w:val="25"/>
          <w:lang w:val="uk-UA" w:eastAsia="uk-UA"/>
        </w:rPr>
        <w:t>побудова оригінальн</w:t>
      </w:r>
      <w:r>
        <w:rPr>
          <w:rFonts w:ascii="Arial" w:hAnsi="Arial" w:cs="Arial"/>
          <w:spacing w:val="0"/>
          <w:sz w:val="25"/>
          <w:szCs w:val="25"/>
          <w:lang w:val="uk-UA" w:eastAsia="uk-UA"/>
        </w:rPr>
        <w:t>их</w:t>
      </w:r>
      <w:r w:rsidRPr="00E343F2">
        <w:rPr>
          <w:rFonts w:ascii="Arial" w:hAnsi="Arial" w:cs="Arial"/>
          <w:spacing w:val="0"/>
          <w:sz w:val="25"/>
          <w:szCs w:val="25"/>
          <w:lang w:val="uk-UA" w:eastAsia="uk-UA"/>
        </w:rPr>
        <w:t xml:space="preserve"> модел</w:t>
      </w:r>
      <w:r>
        <w:rPr>
          <w:rFonts w:ascii="Arial" w:hAnsi="Arial" w:cs="Arial"/>
          <w:spacing w:val="0"/>
          <w:sz w:val="25"/>
          <w:szCs w:val="25"/>
          <w:lang w:val="uk-UA" w:eastAsia="uk-UA"/>
        </w:rPr>
        <w:t>ей</w:t>
      </w:r>
      <w:r w:rsidRPr="00E343F2">
        <w:rPr>
          <w:rFonts w:ascii="Arial" w:hAnsi="Arial" w:cs="Arial"/>
          <w:spacing w:val="0"/>
          <w:sz w:val="25"/>
          <w:szCs w:val="25"/>
          <w:lang w:val="uk-UA" w:eastAsia="uk-UA"/>
        </w:rPr>
        <w:t xml:space="preserve"> причино</w:t>
      </w:r>
      <w:r>
        <w:rPr>
          <w:rFonts w:ascii="Arial" w:hAnsi="Arial" w:cs="Arial"/>
          <w:spacing w:val="0"/>
          <w:sz w:val="25"/>
          <w:szCs w:val="25"/>
          <w:lang w:val="uk-UA" w:eastAsia="uk-UA"/>
        </w:rPr>
        <w:t>-</w:t>
      </w:r>
      <w:r w:rsidRPr="00E343F2">
        <w:rPr>
          <w:rFonts w:ascii="Arial" w:hAnsi="Arial" w:cs="Arial"/>
          <w:spacing w:val="0"/>
          <w:sz w:val="25"/>
          <w:szCs w:val="25"/>
          <w:lang w:val="uk-UA" w:eastAsia="uk-UA"/>
        </w:rPr>
        <w:t xml:space="preserve">наслідкових зв’язків товарного виробництва та взаємозв’язку чинників, що визначають зміну вартості продукту. </w:t>
      </w:r>
      <w:r>
        <w:rPr>
          <w:rFonts w:ascii="Arial" w:hAnsi="Arial" w:cs="Arial"/>
          <w:spacing w:val="0"/>
          <w:sz w:val="25"/>
          <w:szCs w:val="25"/>
          <w:lang w:val="uk-UA" w:eastAsia="uk-UA"/>
        </w:rPr>
        <w:t>В</w:t>
      </w:r>
      <w:r w:rsidRPr="00E343F2">
        <w:rPr>
          <w:rFonts w:ascii="Arial" w:hAnsi="Arial" w:cs="Arial"/>
          <w:spacing w:val="0"/>
          <w:sz w:val="25"/>
          <w:szCs w:val="25"/>
          <w:lang w:val="uk-UA" w:eastAsia="uk-UA"/>
        </w:rPr>
        <w:t>перше в аналіз схем відтворення було введене поняття «капіталомісткість»</w:t>
      </w:r>
      <w:r>
        <w:rPr>
          <w:rFonts w:ascii="Arial" w:hAnsi="Arial" w:cs="Arial"/>
          <w:spacing w:val="0"/>
          <w:sz w:val="25"/>
          <w:szCs w:val="25"/>
          <w:lang w:val="uk-UA" w:eastAsia="uk-UA"/>
        </w:rPr>
        <w:t>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</w:pPr>
      <w:r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  <w:t>Нагороди та відзнаки: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</w:pPr>
      <w:r w:rsidRPr="00FD6FE8">
        <w:rPr>
          <w:rFonts w:ascii="Arial" w:hAnsi="Arial" w:cs="Arial"/>
          <w:sz w:val="25"/>
          <w:szCs w:val="25"/>
        </w:rPr>
        <w:t>лауреат премії</w:t>
      </w:r>
      <w:r>
        <w:rPr>
          <w:rFonts w:ascii="Arial" w:hAnsi="Arial" w:cs="Arial"/>
          <w:sz w:val="25"/>
          <w:szCs w:val="25"/>
        </w:rPr>
        <w:t xml:space="preserve"> </w:t>
      </w:r>
      <w:r w:rsidRPr="00FD6FE8">
        <w:rPr>
          <w:rFonts w:ascii="Arial" w:hAnsi="Arial" w:cs="Arial"/>
          <w:sz w:val="25"/>
          <w:szCs w:val="25"/>
        </w:rPr>
        <w:t xml:space="preserve">ім. </w:t>
      </w:r>
      <w:r w:rsidRPr="0049656A">
        <w:rPr>
          <w:rFonts w:ascii="Arial" w:hAnsi="Arial" w:cs="Arial"/>
          <w:sz w:val="25"/>
          <w:szCs w:val="25"/>
        </w:rPr>
        <w:t xml:space="preserve">О.Г. Шліхтера </w:t>
      </w:r>
      <w:r>
        <w:rPr>
          <w:rFonts w:ascii="Arial" w:hAnsi="Arial" w:cs="Arial"/>
          <w:sz w:val="25"/>
          <w:szCs w:val="25"/>
        </w:rPr>
        <w:t>за працю «</w:t>
      </w:r>
      <w:r w:rsidRPr="00A43520">
        <w:rPr>
          <w:rFonts w:ascii="Arial" w:hAnsi="Arial" w:cs="Arial"/>
          <w:sz w:val="25"/>
          <w:szCs w:val="25"/>
        </w:rPr>
        <w:t>Динамика и структура общественного</w:t>
      </w:r>
      <w:r>
        <w:rPr>
          <w:rFonts w:ascii="Arial" w:hAnsi="Arial" w:cs="Arial"/>
          <w:sz w:val="25"/>
          <w:szCs w:val="25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производства при социализме: Вопросы</w:t>
      </w:r>
      <w:r>
        <w:rPr>
          <w:rFonts w:ascii="Arial" w:hAnsi="Arial" w:cs="Arial"/>
          <w:sz w:val="25"/>
          <w:szCs w:val="25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методологии и анализа</w:t>
      </w:r>
      <w:r>
        <w:rPr>
          <w:rFonts w:ascii="Arial" w:hAnsi="Arial" w:cs="Arial"/>
          <w:sz w:val="25"/>
          <w:szCs w:val="25"/>
        </w:rPr>
        <w:t xml:space="preserve">. К.: Наук. думка, 1971.» </w:t>
      </w:r>
      <w:r w:rsidRPr="0049656A">
        <w:rPr>
          <w:rFonts w:ascii="Arial" w:hAnsi="Arial" w:cs="Arial"/>
          <w:sz w:val="25"/>
          <w:szCs w:val="25"/>
        </w:rPr>
        <w:t>(</w:t>
      </w:r>
      <w:r>
        <w:rPr>
          <w:rFonts w:ascii="Arial" w:hAnsi="Arial" w:cs="Arial"/>
          <w:sz w:val="25"/>
          <w:szCs w:val="25"/>
          <w:lang w:val="uk-UA"/>
        </w:rPr>
        <w:t>27.12.</w:t>
      </w:r>
      <w:r w:rsidRPr="0049656A">
        <w:rPr>
          <w:rFonts w:ascii="Arial" w:hAnsi="Arial" w:cs="Arial"/>
          <w:sz w:val="25"/>
          <w:szCs w:val="25"/>
        </w:rPr>
        <w:t>1973).</w:t>
      </w:r>
    </w:p>
    <w:p w:rsidR="0096655E" w:rsidRPr="0049656A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</w:pPr>
      <w:r w:rsidRPr="0049656A">
        <w:rPr>
          <w:rStyle w:val="BodyTextChar"/>
          <w:rFonts w:ascii="Arial" w:hAnsi="Arial" w:cs="Arial"/>
          <w:b/>
          <w:sz w:val="25"/>
          <w:szCs w:val="25"/>
          <w:lang w:val="uk-UA" w:eastAsia="uk-UA"/>
        </w:rPr>
        <w:t xml:space="preserve">Праці: </w:t>
      </w:r>
    </w:p>
    <w:p w:rsidR="0096655E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Багрий Петр Илларионович. Статистика производительности труда в со</w:t>
      </w:r>
      <w:r>
        <w:rPr>
          <w:rFonts w:ascii="Arial" w:hAnsi="Arial" w:cs="Arial"/>
          <w:sz w:val="25"/>
          <w:szCs w:val="25"/>
        </w:rPr>
        <w:t>вхозах : а</w:t>
      </w:r>
      <w:r w:rsidRPr="00A43520">
        <w:rPr>
          <w:rFonts w:ascii="Arial" w:hAnsi="Arial" w:cs="Arial"/>
          <w:sz w:val="25"/>
          <w:szCs w:val="25"/>
        </w:rPr>
        <w:t>втореф. дис. на соискание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учен. степени кандидата экон. наук</w:t>
      </w:r>
      <w:r>
        <w:rPr>
          <w:rFonts w:ascii="Arial" w:hAnsi="Arial" w:cs="Arial"/>
          <w:sz w:val="25"/>
          <w:szCs w:val="25"/>
        </w:rPr>
        <w:t>.</w:t>
      </w:r>
      <w:r w:rsidRPr="00A43520">
        <w:rPr>
          <w:rFonts w:ascii="Arial" w:hAnsi="Arial" w:cs="Arial"/>
          <w:sz w:val="25"/>
          <w:szCs w:val="25"/>
        </w:rPr>
        <w:t xml:space="preserve"> Акад. н</w:t>
      </w:r>
      <w:r>
        <w:rPr>
          <w:rFonts w:ascii="Arial" w:hAnsi="Arial" w:cs="Arial"/>
          <w:sz w:val="25"/>
          <w:szCs w:val="25"/>
        </w:rPr>
        <w:t>аук Укр. 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экономики. Киев: [б. и.], 1958. </w:t>
      </w:r>
      <w:r w:rsidRPr="00A43520">
        <w:rPr>
          <w:rFonts w:ascii="Arial" w:hAnsi="Arial" w:cs="Arial"/>
          <w:sz w:val="25"/>
          <w:szCs w:val="25"/>
        </w:rPr>
        <w:t>19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5533A5">
        <w:rPr>
          <w:rFonts w:ascii="Arial" w:hAnsi="Arial"/>
          <w:sz w:val="25"/>
          <w:szCs w:val="25"/>
        </w:rPr>
        <w:t>Обчисле</w:t>
      </w:r>
      <w:r>
        <w:rPr>
          <w:rFonts w:ascii="Arial" w:hAnsi="Arial"/>
          <w:sz w:val="25"/>
          <w:szCs w:val="25"/>
        </w:rPr>
        <w:t xml:space="preserve">ння і аналіз продуктивності праці в </w:t>
      </w:r>
      <w:r w:rsidRPr="005533A5">
        <w:rPr>
          <w:rFonts w:ascii="Arial" w:hAnsi="Arial"/>
          <w:sz w:val="25"/>
          <w:szCs w:val="25"/>
        </w:rPr>
        <w:t>радг</w:t>
      </w:r>
      <w:r>
        <w:rPr>
          <w:rFonts w:ascii="Arial" w:hAnsi="Arial"/>
          <w:sz w:val="25"/>
          <w:szCs w:val="25"/>
        </w:rPr>
        <w:t xml:space="preserve">оспах. К.: Вид-во АН УРСР, 1959. 122 с. (АН УРСР. </w:t>
      </w:r>
      <w:r w:rsidRPr="005533A5">
        <w:rPr>
          <w:rFonts w:ascii="Arial" w:hAnsi="Arial"/>
          <w:sz w:val="25"/>
          <w:szCs w:val="25"/>
        </w:rPr>
        <w:t>Ін-т  економіки).</w:t>
      </w:r>
    </w:p>
    <w:p w:rsidR="0096655E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Об опыте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включения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социалистических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стран в </w:t>
      </w:r>
      <w:r>
        <w:rPr>
          <w:rFonts w:ascii="Arial" w:hAnsi="Arial" w:cs="Arial"/>
          <w:sz w:val="25"/>
          <w:szCs w:val="25"/>
        </w:rPr>
        <w:t>мирове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индексы</w:t>
      </w:r>
      <w:r>
        <w:rPr>
          <w:rFonts w:ascii="Arial" w:hAnsi="Arial" w:cs="Arial"/>
          <w:sz w:val="25"/>
          <w:szCs w:val="25"/>
        </w:rPr>
        <w:t xml:space="preserve">. М.: [б. и.], 1965. </w:t>
      </w:r>
      <w:r w:rsidRPr="00A43520">
        <w:rPr>
          <w:rFonts w:ascii="Arial" w:hAnsi="Arial" w:cs="Arial"/>
          <w:sz w:val="25"/>
          <w:szCs w:val="25"/>
        </w:rPr>
        <w:t xml:space="preserve">12 с.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Створення матеріально-технічної бази комунізму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С.М. Ямпольський,              П.І. Багрій, В.П. Александрова, О.О. Храмов, П.Є. Рудой [та ін.]</w:t>
      </w:r>
      <w:r>
        <w:rPr>
          <w:rFonts w:ascii="Arial" w:hAnsi="Arial" w:cs="Arial"/>
          <w:sz w:val="25"/>
          <w:szCs w:val="25"/>
        </w:rPr>
        <w:t>;Редколегія</w:t>
      </w:r>
      <w:r w:rsidRPr="00A43520">
        <w:rPr>
          <w:rFonts w:ascii="Arial" w:hAnsi="Arial" w:cs="Arial"/>
          <w:sz w:val="25"/>
          <w:szCs w:val="25"/>
        </w:rPr>
        <w:t>: С.М. Ямпольський (відп. ред.), П.І. Багрій, Й.А</w:t>
      </w:r>
      <w:r>
        <w:rPr>
          <w:rFonts w:ascii="Arial" w:hAnsi="Arial" w:cs="Arial"/>
          <w:sz w:val="25"/>
          <w:szCs w:val="25"/>
        </w:rPr>
        <w:t xml:space="preserve">. Вишневецький, В.М. Чуїстов. </w:t>
      </w:r>
      <w:r w:rsidRPr="00A43520">
        <w:rPr>
          <w:rFonts w:ascii="Arial" w:hAnsi="Arial" w:cs="Arial"/>
          <w:sz w:val="25"/>
          <w:szCs w:val="25"/>
        </w:rPr>
        <w:t>К.:</w:t>
      </w:r>
      <w:r>
        <w:rPr>
          <w:rFonts w:ascii="Arial" w:hAnsi="Arial" w:cs="Arial"/>
          <w:sz w:val="25"/>
          <w:szCs w:val="25"/>
        </w:rPr>
        <w:t xml:space="preserve">   Наук. думка, 1967. 328 с. </w:t>
      </w:r>
      <w:r w:rsidRPr="00A43520">
        <w:rPr>
          <w:rFonts w:ascii="Arial" w:hAnsi="Arial" w:cs="Arial"/>
          <w:sz w:val="25"/>
          <w:szCs w:val="25"/>
        </w:rPr>
        <w:t>(АН УРСР. Ін-т економіки).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Про методологію аналізу причин товарного виробництва при соціалізмі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0D4FB8">
        <w:rPr>
          <w:rFonts w:ascii="Arial" w:hAnsi="Arial" w:cs="Arial"/>
          <w:i/>
          <w:sz w:val="25"/>
          <w:szCs w:val="25"/>
        </w:rPr>
        <w:t>Економіка Рад. України.</w:t>
      </w:r>
      <w:r>
        <w:rPr>
          <w:rFonts w:ascii="Arial" w:hAnsi="Arial" w:cs="Arial"/>
          <w:sz w:val="25"/>
          <w:szCs w:val="25"/>
        </w:rPr>
        <w:t xml:space="preserve"> 1967. № 5. </w:t>
      </w:r>
      <w:r w:rsidRPr="00A43520">
        <w:rPr>
          <w:rFonts w:ascii="Arial" w:hAnsi="Arial" w:cs="Arial"/>
          <w:sz w:val="25"/>
          <w:szCs w:val="25"/>
        </w:rPr>
        <w:t>С. 22–27.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Вопросыразвития народного хозяйства УССР: Сб. статей молод. ученых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(Редколлегия</w:t>
      </w:r>
      <w:r w:rsidRPr="00A43520">
        <w:rPr>
          <w:rFonts w:ascii="Arial" w:hAnsi="Arial" w:cs="Arial"/>
          <w:sz w:val="25"/>
          <w:szCs w:val="25"/>
        </w:rPr>
        <w:t>: П.И. Багрий (отв. ред.), П.Ф. Веденичев, Н.С. Герасимчук [и др.]</w:t>
      </w:r>
      <w:r>
        <w:rPr>
          <w:rFonts w:ascii="Arial" w:hAnsi="Arial" w:cs="Arial"/>
          <w:sz w:val="25"/>
          <w:szCs w:val="25"/>
        </w:rPr>
        <w:t>).</w:t>
      </w:r>
      <w:r w:rsidRPr="00A43520">
        <w:rPr>
          <w:rFonts w:ascii="Arial" w:hAnsi="Arial" w:cs="Arial"/>
          <w:sz w:val="25"/>
          <w:szCs w:val="25"/>
        </w:rPr>
        <w:t xml:space="preserve"> К.</w:t>
      </w:r>
      <w:r>
        <w:rPr>
          <w:rFonts w:ascii="Arial" w:hAnsi="Arial" w:cs="Arial"/>
          <w:sz w:val="25"/>
          <w:szCs w:val="25"/>
        </w:rPr>
        <w:t xml:space="preserve">: Будівельник, 1967. 223 с. </w:t>
      </w:r>
      <w:r w:rsidRPr="00A43520">
        <w:rPr>
          <w:rFonts w:ascii="Arial" w:hAnsi="Arial" w:cs="Arial"/>
          <w:sz w:val="25"/>
          <w:szCs w:val="25"/>
        </w:rPr>
        <w:t>(АН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Методологічні питання вимірювання економічного зростання</w:t>
      </w:r>
      <w:r>
        <w:rPr>
          <w:rFonts w:ascii="Arial" w:hAnsi="Arial" w:cs="Arial"/>
          <w:sz w:val="25"/>
          <w:szCs w:val="25"/>
        </w:rPr>
        <w:t xml:space="preserve">. </w:t>
      </w:r>
      <w:r w:rsidRPr="000B1A73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. 1968. № 8. </w:t>
      </w:r>
      <w:r w:rsidRPr="00A43520">
        <w:rPr>
          <w:rFonts w:ascii="Arial" w:hAnsi="Arial" w:cs="Arial"/>
          <w:sz w:val="25"/>
          <w:szCs w:val="25"/>
        </w:rPr>
        <w:t>С. 57–64.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Вопросы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демографии: Материалы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конф., посв. сост. и задачам демограф. науки на Украине (Киев, 27–29 окт. </w:t>
      </w:r>
      <w:smartTag w:uri="urn:schemas-microsoft-com:office:smarttags" w:element="metricconverter">
        <w:smartTagPr>
          <w:attr w:name="ProductID" w:val="1966 г"/>
        </w:smartTagPr>
        <w:r w:rsidRPr="00A43520">
          <w:rPr>
            <w:rFonts w:ascii="Arial" w:hAnsi="Arial" w:cs="Arial"/>
            <w:sz w:val="25"/>
            <w:szCs w:val="25"/>
          </w:rPr>
          <w:t>1966 г</w:t>
        </w:r>
      </w:smartTag>
      <w:r w:rsidRPr="00A43520">
        <w:rPr>
          <w:rFonts w:ascii="Arial" w:hAnsi="Arial" w:cs="Arial"/>
          <w:sz w:val="25"/>
          <w:szCs w:val="25"/>
        </w:rPr>
        <w:t>.)</w:t>
      </w:r>
      <w:r>
        <w:rPr>
          <w:rFonts w:ascii="Arial" w:hAnsi="Arial" w:cs="Arial"/>
          <w:sz w:val="25"/>
          <w:szCs w:val="25"/>
        </w:rPr>
        <w:t xml:space="preserve">; </w:t>
      </w:r>
      <w:r w:rsidRPr="00A43520">
        <w:rPr>
          <w:rFonts w:ascii="Arial" w:hAnsi="Arial" w:cs="Arial"/>
          <w:sz w:val="25"/>
          <w:szCs w:val="25"/>
        </w:rPr>
        <w:t>Редкол</w:t>
      </w:r>
      <w:r>
        <w:rPr>
          <w:rFonts w:ascii="Arial" w:hAnsi="Arial" w:cs="Arial"/>
          <w:sz w:val="25"/>
          <w:szCs w:val="25"/>
        </w:rPr>
        <w:t>легия</w:t>
      </w:r>
      <w:r w:rsidRPr="00A43520">
        <w:rPr>
          <w:rFonts w:ascii="Arial" w:hAnsi="Arial" w:cs="Arial"/>
          <w:sz w:val="25"/>
          <w:szCs w:val="25"/>
        </w:rPr>
        <w:t>: П.И</w:t>
      </w:r>
      <w:r>
        <w:rPr>
          <w:rFonts w:ascii="Arial" w:hAnsi="Arial" w:cs="Arial"/>
          <w:sz w:val="25"/>
          <w:szCs w:val="25"/>
        </w:rPr>
        <w:t>. Багрий (отв. ред.) [и др.]. К.: Статистика, 1968. 299 с.</w:t>
      </w:r>
      <w:r w:rsidRPr="00A43520">
        <w:rPr>
          <w:rFonts w:ascii="Arial" w:hAnsi="Arial" w:cs="Arial"/>
          <w:sz w:val="25"/>
          <w:szCs w:val="25"/>
        </w:rPr>
        <w:t xml:space="preserve"> (ИЭ АН УССР.ЦСУ УССР).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Критика сучасних антимарксистсь</w:t>
      </w:r>
      <w:r>
        <w:rPr>
          <w:rFonts w:ascii="Arial" w:hAnsi="Arial" w:cs="Arial"/>
          <w:sz w:val="25"/>
          <w:szCs w:val="25"/>
        </w:rPr>
        <w:t xml:space="preserve">ких концепцій з питань розвитку </w:t>
      </w:r>
      <w:r w:rsidRPr="00A43520">
        <w:rPr>
          <w:rFonts w:ascii="Arial" w:hAnsi="Arial" w:cs="Arial"/>
          <w:sz w:val="25"/>
          <w:szCs w:val="25"/>
        </w:rPr>
        <w:t xml:space="preserve">соціалістичної економіки і економіки капіталізму: Тези доп. та вист. на респ. міжвуз. конф. </w:t>
      </w:r>
      <w:r>
        <w:rPr>
          <w:rFonts w:ascii="Arial" w:hAnsi="Arial" w:cs="Arial"/>
          <w:sz w:val="25"/>
          <w:szCs w:val="25"/>
        </w:rPr>
        <w:t xml:space="preserve">(Редколегія: І.Т. Швець (голов. ред.), Л.І. Кухаренко, С.М. </w:t>
      </w:r>
      <w:r w:rsidRPr="00A43520">
        <w:rPr>
          <w:rFonts w:ascii="Arial" w:hAnsi="Arial" w:cs="Arial"/>
          <w:sz w:val="25"/>
          <w:szCs w:val="25"/>
        </w:rPr>
        <w:t> Ямпольський [та ін.]</w:t>
      </w:r>
      <w:r>
        <w:rPr>
          <w:rFonts w:ascii="Arial" w:hAnsi="Arial" w:cs="Arial"/>
          <w:sz w:val="25"/>
          <w:szCs w:val="25"/>
        </w:rPr>
        <w:t xml:space="preserve">). К.: Вид-во Київ. ун-ту, 1968. 128 с. </w:t>
      </w:r>
      <w:r w:rsidRPr="00A43520">
        <w:rPr>
          <w:rFonts w:ascii="Arial" w:hAnsi="Arial" w:cs="Arial"/>
          <w:sz w:val="25"/>
          <w:szCs w:val="25"/>
        </w:rPr>
        <w:t>(Авт. тез Багрій П.І., Дерев’янкін Т.І., Кульчиц</w:t>
      </w:r>
      <w:r>
        <w:rPr>
          <w:rFonts w:ascii="Arial" w:hAnsi="Arial" w:cs="Arial"/>
          <w:sz w:val="25"/>
          <w:szCs w:val="25"/>
        </w:rPr>
        <w:t>ький С.В., Лозюк М.Й. та ін.).</w:t>
      </w:r>
      <w:r w:rsidRPr="00A43520">
        <w:rPr>
          <w:rFonts w:ascii="Arial" w:hAnsi="Arial" w:cs="Arial"/>
          <w:sz w:val="25"/>
          <w:szCs w:val="25"/>
        </w:rPr>
        <w:t xml:space="preserve"> (Мін-во вищ. і серед. спец. осв. УРСР. Київ. держ. ун-т. АН УРСР. Ін-т економіки).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Основные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направления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демографических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исследований в Украинской ССР. К., 1969. </w:t>
      </w:r>
      <w:r w:rsidRPr="00A43520">
        <w:rPr>
          <w:rFonts w:ascii="Arial" w:hAnsi="Arial" w:cs="Arial"/>
          <w:sz w:val="25"/>
          <w:szCs w:val="25"/>
        </w:rPr>
        <w:t>9 с. (Межрегиональный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семинар ООН по применению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демографических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данных и исследований в планировании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развития УССР</w:t>
      </w:r>
      <w:r>
        <w:rPr>
          <w:rFonts w:ascii="Arial" w:hAnsi="Arial" w:cs="Arial"/>
          <w:sz w:val="25"/>
          <w:szCs w:val="25"/>
        </w:rPr>
        <w:t xml:space="preserve">. </w:t>
      </w:r>
      <w:r w:rsidRPr="00A43520">
        <w:rPr>
          <w:rFonts w:ascii="Arial" w:hAnsi="Arial" w:cs="Arial"/>
          <w:sz w:val="25"/>
          <w:szCs w:val="25"/>
        </w:rPr>
        <w:t>Киев, 15–26 сентября</w:t>
      </w:r>
      <w:smartTag w:uri="urn:schemas-microsoft-com:office:smarttags" w:element="metricconverter">
        <w:smartTagPr>
          <w:attr w:name="ProductID" w:val="1969 г"/>
        </w:smartTagPr>
        <w:r w:rsidRPr="00A43520">
          <w:rPr>
            <w:rFonts w:ascii="Arial" w:hAnsi="Arial" w:cs="Arial"/>
            <w:sz w:val="25"/>
            <w:szCs w:val="25"/>
          </w:rPr>
          <w:t>1969 г</w:t>
        </w:r>
      </w:smartTag>
      <w:r w:rsidRPr="00A43520">
        <w:rPr>
          <w:rFonts w:ascii="Arial" w:hAnsi="Arial" w:cs="Arial"/>
          <w:sz w:val="25"/>
          <w:szCs w:val="25"/>
        </w:rPr>
        <w:t xml:space="preserve">., соавторы 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В.П. Пискунов, В.С. Стешенко).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Динаміка і структура сільськогосподарсько</w:t>
      </w:r>
      <w:r>
        <w:rPr>
          <w:rFonts w:ascii="Arial" w:hAnsi="Arial" w:cs="Arial"/>
          <w:sz w:val="25"/>
          <w:szCs w:val="25"/>
        </w:rPr>
        <w:t xml:space="preserve">го виробництва в країнах РЕВ. </w:t>
      </w:r>
      <w:r w:rsidRPr="00A43520">
        <w:rPr>
          <w:rFonts w:ascii="Arial" w:hAnsi="Arial" w:cs="Arial"/>
          <w:sz w:val="25"/>
          <w:szCs w:val="25"/>
        </w:rPr>
        <w:t>В кн.: Творче застосування ленінського кооперативного плану і сучасні проблеми сільськогосподарського виробництва в країнах соціалістичної співдружності. Матеріали міжвузівської респ. наук. конференції</w:t>
      </w:r>
      <w:r>
        <w:rPr>
          <w:rFonts w:ascii="Arial" w:hAnsi="Arial" w:cs="Arial"/>
          <w:sz w:val="25"/>
          <w:szCs w:val="25"/>
        </w:rPr>
        <w:t>. К.</w:t>
      </w:r>
      <w:r w:rsidRPr="00A43520">
        <w:rPr>
          <w:rFonts w:ascii="Arial" w:hAnsi="Arial" w:cs="Arial"/>
          <w:sz w:val="25"/>
          <w:szCs w:val="25"/>
        </w:rPr>
        <w:t xml:space="preserve">: </w:t>
      </w:r>
      <w:r>
        <w:rPr>
          <w:rFonts w:ascii="Arial" w:hAnsi="Arial" w:cs="Arial"/>
          <w:sz w:val="25"/>
          <w:szCs w:val="25"/>
        </w:rPr>
        <w:t>Вид-во Київського ун-ту, 1969.</w:t>
      </w:r>
      <w:r w:rsidRPr="00A43520">
        <w:rPr>
          <w:rFonts w:ascii="Arial" w:hAnsi="Arial" w:cs="Arial"/>
          <w:sz w:val="25"/>
          <w:szCs w:val="25"/>
        </w:rPr>
        <w:t xml:space="preserve"> С. 20–23.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Економічне співробітництво соціалістичних країн у галузі спеціалізації виробництва</w:t>
      </w:r>
      <w:r>
        <w:rPr>
          <w:rFonts w:ascii="Arial" w:hAnsi="Arial" w:cs="Arial"/>
          <w:sz w:val="25"/>
          <w:szCs w:val="25"/>
        </w:rPr>
        <w:t>. (</w:t>
      </w:r>
      <w:r w:rsidRPr="00A43520">
        <w:rPr>
          <w:rFonts w:ascii="Arial" w:hAnsi="Arial" w:cs="Arial"/>
          <w:sz w:val="25"/>
          <w:szCs w:val="25"/>
        </w:rPr>
        <w:t>Рец. на кн</w:t>
      </w:r>
      <w:r>
        <w:rPr>
          <w:rFonts w:ascii="Arial" w:hAnsi="Arial" w:cs="Arial"/>
          <w:sz w:val="25"/>
          <w:szCs w:val="25"/>
        </w:rPr>
        <w:t>.</w:t>
      </w:r>
      <w:r w:rsidRPr="00A43520">
        <w:rPr>
          <w:rFonts w:ascii="Arial" w:hAnsi="Arial" w:cs="Arial"/>
          <w:sz w:val="25"/>
          <w:szCs w:val="25"/>
        </w:rPr>
        <w:t>: Кормнов Ю.Ф. Международна</w:t>
      </w:r>
      <w:r>
        <w:rPr>
          <w:rFonts w:ascii="Arial" w:hAnsi="Arial" w:cs="Arial"/>
          <w:sz w:val="25"/>
          <w:szCs w:val="25"/>
        </w:rPr>
        <w:t>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специализация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производства. М.</w:t>
      </w:r>
      <w:r w:rsidRPr="00A43520">
        <w:rPr>
          <w:rFonts w:ascii="Arial" w:hAnsi="Arial" w:cs="Arial"/>
          <w:sz w:val="25"/>
          <w:szCs w:val="25"/>
        </w:rPr>
        <w:t>: Экономика, 1968</w:t>
      </w:r>
      <w:r>
        <w:rPr>
          <w:rFonts w:ascii="Arial" w:hAnsi="Arial" w:cs="Arial"/>
          <w:sz w:val="25"/>
          <w:szCs w:val="25"/>
        </w:rPr>
        <w:t>);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F133D5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, 1969. № 11. </w:t>
      </w:r>
      <w:r w:rsidRPr="00A43520">
        <w:rPr>
          <w:rFonts w:ascii="Arial" w:hAnsi="Arial" w:cs="Arial"/>
          <w:sz w:val="25"/>
          <w:szCs w:val="25"/>
        </w:rPr>
        <w:t>С. 90–92.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Вопросы методики определения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эффективности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капитальных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вложений, </w:t>
      </w:r>
      <w:r>
        <w:rPr>
          <w:rFonts w:ascii="Arial" w:hAnsi="Arial" w:cs="Arial"/>
          <w:sz w:val="25"/>
          <w:szCs w:val="25"/>
        </w:rPr>
        <w:t>основних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фондов и новой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техники. (Тезисы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докладов)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Баг</w:t>
      </w:r>
      <w:r>
        <w:rPr>
          <w:rFonts w:ascii="Arial" w:hAnsi="Arial" w:cs="Arial"/>
          <w:sz w:val="25"/>
          <w:szCs w:val="25"/>
        </w:rPr>
        <w:t>рий П.И. (член редколлегии). К., 1969. 88 с. (</w:t>
      </w:r>
      <w:r w:rsidRPr="00A43520">
        <w:rPr>
          <w:rFonts w:ascii="Arial" w:hAnsi="Arial" w:cs="Arial"/>
          <w:sz w:val="25"/>
          <w:szCs w:val="25"/>
        </w:rPr>
        <w:t xml:space="preserve">Укр. респ. </w:t>
      </w:r>
      <w:r>
        <w:rPr>
          <w:rFonts w:ascii="Arial" w:hAnsi="Arial" w:cs="Arial"/>
          <w:sz w:val="25"/>
          <w:szCs w:val="25"/>
        </w:rPr>
        <w:t>Сонет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науч.-техн. о-в. Науч. Советы АН СССР и АН УССР по проблеме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эффективности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основних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фондов, капитальных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вложений и новой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техники. Гос. план. комитет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 АН СССР</w:t>
      </w:r>
      <w:r>
        <w:rPr>
          <w:rFonts w:ascii="Arial" w:hAnsi="Arial" w:cs="Arial"/>
          <w:sz w:val="25"/>
          <w:szCs w:val="25"/>
        </w:rPr>
        <w:t>)</w:t>
      </w:r>
      <w:r w:rsidRPr="00A43520">
        <w:rPr>
          <w:rFonts w:ascii="Arial" w:hAnsi="Arial" w:cs="Arial"/>
          <w:sz w:val="25"/>
          <w:szCs w:val="25"/>
        </w:rPr>
        <w:t xml:space="preserve">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Система показателей при статистико-экономическом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изучении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эффективности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использования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основних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производственных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фондов на промышленных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предприятиях</w:t>
      </w:r>
      <w:r>
        <w:rPr>
          <w:rFonts w:ascii="Arial" w:hAnsi="Arial" w:cs="Arial"/>
          <w:sz w:val="25"/>
          <w:szCs w:val="25"/>
        </w:rPr>
        <w:t>. (</w:t>
      </w:r>
      <w:r w:rsidRPr="00A43520">
        <w:rPr>
          <w:rFonts w:ascii="Arial" w:hAnsi="Arial" w:cs="Arial"/>
          <w:sz w:val="25"/>
          <w:szCs w:val="25"/>
        </w:rPr>
        <w:t>ред. Багрий П.И.</w:t>
      </w:r>
      <w:r>
        <w:rPr>
          <w:rFonts w:ascii="Arial" w:hAnsi="Arial" w:cs="Arial"/>
          <w:sz w:val="25"/>
          <w:szCs w:val="25"/>
        </w:rPr>
        <w:t xml:space="preserve">). К., 1969. </w:t>
      </w:r>
      <w:r w:rsidRPr="00A43520">
        <w:rPr>
          <w:rFonts w:ascii="Arial" w:hAnsi="Arial" w:cs="Arial"/>
          <w:sz w:val="25"/>
          <w:szCs w:val="25"/>
        </w:rPr>
        <w:t>50 с. (Ин-т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 АН УССР).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Ленінський план соціалістичної індустріалізації та його здійснення на Україні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АН УРСР. Ін-т економіки</w:t>
      </w:r>
      <w:r>
        <w:rPr>
          <w:rFonts w:ascii="Arial" w:hAnsi="Arial" w:cs="Arial"/>
          <w:sz w:val="25"/>
          <w:szCs w:val="25"/>
        </w:rPr>
        <w:t>)</w:t>
      </w:r>
      <w:r w:rsidRPr="00A43520">
        <w:rPr>
          <w:rFonts w:ascii="Arial" w:hAnsi="Arial" w:cs="Arial"/>
          <w:sz w:val="25"/>
          <w:szCs w:val="25"/>
        </w:rPr>
        <w:t>; Б</w:t>
      </w:r>
      <w:r>
        <w:rPr>
          <w:rFonts w:ascii="Arial" w:hAnsi="Arial" w:cs="Arial"/>
          <w:sz w:val="25"/>
          <w:szCs w:val="25"/>
        </w:rPr>
        <w:t>агрий П.И. (член редколегії). К.: Наук. думка, 1969.</w:t>
      </w:r>
      <w:r w:rsidRPr="00A43520">
        <w:rPr>
          <w:rFonts w:ascii="Arial" w:hAnsi="Arial" w:cs="Arial"/>
          <w:sz w:val="25"/>
          <w:szCs w:val="25"/>
        </w:rPr>
        <w:t xml:space="preserve"> 315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Демографические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тетради. Вып. 1–3. </w:t>
      </w:r>
      <w:r w:rsidRPr="00A43520">
        <w:rPr>
          <w:rFonts w:ascii="Arial" w:hAnsi="Arial" w:cs="Arial"/>
          <w:sz w:val="25"/>
          <w:szCs w:val="25"/>
        </w:rPr>
        <w:t>К., 1969–1970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 АН УССР. Отдел проблем демографического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развития У</w:t>
      </w:r>
      <w:r>
        <w:rPr>
          <w:rFonts w:ascii="Arial" w:hAnsi="Arial" w:cs="Arial"/>
          <w:sz w:val="25"/>
          <w:szCs w:val="25"/>
        </w:rPr>
        <w:t>ССР; отв. ред.</w:t>
      </w:r>
      <w:r w:rsidRPr="00A43520">
        <w:rPr>
          <w:rFonts w:ascii="Arial" w:hAnsi="Arial" w:cs="Arial"/>
          <w:sz w:val="25"/>
          <w:szCs w:val="25"/>
        </w:rPr>
        <w:t>Багрий П.И.</w:t>
      </w:r>
      <w:r>
        <w:rPr>
          <w:rFonts w:ascii="Arial" w:hAnsi="Arial" w:cs="Arial"/>
          <w:sz w:val="25"/>
          <w:szCs w:val="25"/>
        </w:rPr>
        <w:t xml:space="preserve">). Вып. 1. 1969. </w:t>
      </w:r>
      <w:r w:rsidRPr="00A43520">
        <w:rPr>
          <w:rFonts w:ascii="Arial" w:hAnsi="Arial" w:cs="Arial"/>
          <w:sz w:val="25"/>
          <w:szCs w:val="25"/>
        </w:rPr>
        <w:t>146 с.</w:t>
      </w:r>
    </w:p>
    <w:p w:rsidR="0096655E" w:rsidRDefault="0096655E" w:rsidP="007E050F">
      <w:pPr>
        <w:ind w:firstLine="284"/>
        <w:rPr>
          <w:rFonts w:ascii="Arial" w:hAnsi="Arial"/>
          <w:sz w:val="25"/>
          <w:szCs w:val="25"/>
        </w:rPr>
      </w:pPr>
      <w:r w:rsidRPr="005533A5">
        <w:rPr>
          <w:rFonts w:ascii="Arial" w:hAnsi="Arial"/>
          <w:sz w:val="25"/>
          <w:szCs w:val="25"/>
        </w:rPr>
        <w:t>Енциклопедія нар</w:t>
      </w:r>
      <w:r>
        <w:rPr>
          <w:rFonts w:ascii="Arial" w:hAnsi="Arial"/>
          <w:sz w:val="25"/>
          <w:szCs w:val="25"/>
        </w:rPr>
        <w:t xml:space="preserve">одного господарства Української </w:t>
      </w:r>
      <w:r w:rsidRPr="005533A5">
        <w:rPr>
          <w:rFonts w:ascii="Arial" w:hAnsi="Arial"/>
          <w:sz w:val="25"/>
          <w:szCs w:val="25"/>
        </w:rPr>
        <w:t>РСР</w:t>
      </w:r>
      <w:r>
        <w:rPr>
          <w:rFonts w:ascii="Arial" w:hAnsi="Arial"/>
          <w:sz w:val="25"/>
          <w:szCs w:val="25"/>
        </w:rPr>
        <w:t xml:space="preserve">. В 4 т. Т. 1. (Редколлегія: С.М. Ямпольський (відп. ред.). К.: Голов. ред. УРЕ, 1969. 600 с.; </w:t>
      </w:r>
      <w:r w:rsidRPr="005533A5">
        <w:rPr>
          <w:rFonts w:ascii="Arial" w:hAnsi="Arial"/>
          <w:sz w:val="25"/>
          <w:szCs w:val="25"/>
        </w:rPr>
        <w:t>Т. 2</w:t>
      </w:r>
      <w:r>
        <w:rPr>
          <w:rFonts w:ascii="Arial" w:hAnsi="Arial"/>
          <w:sz w:val="25"/>
          <w:szCs w:val="25"/>
        </w:rPr>
        <w:t xml:space="preserve">. </w:t>
      </w:r>
      <w:r w:rsidRPr="005533A5">
        <w:rPr>
          <w:rFonts w:ascii="Arial" w:hAnsi="Arial"/>
          <w:sz w:val="25"/>
          <w:szCs w:val="25"/>
        </w:rPr>
        <w:t>К.</w:t>
      </w:r>
      <w:r>
        <w:rPr>
          <w:rFonts w:ascii="Arial" w:hAnsi="Arial"/>
          <w:sz w:val="25"/>
          <w:szCs w:val="25"/>
        </w:rPr>
        <w:t xml:space="preserve">: Голов. ред. УРЕ, 1970. 596 с. (АН </w:t>
      </w:r>
      <w:r w:rsidRPr="005533A5">
        <w:rPr>
          <w:rFonts w:ascii="Arial" w:hAnsi="Arial"/>
          <w:sz w:val="25"/>
          <w:szCs w:val="25"/>
        </w:rPr>
        <w:t>УРСР).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Динамика и структура общественного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производства при социализме. (Вопросы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методологии и анализа). Автореф. дисс. на соискание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ученой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степени д-ра экон. наук</w:t>
      </w:r>
      <w:r>
        <w:rPr>
          <w:rFonts w:ascii="Arial" w:hAnsi="Arial" w:cs="Arial"/>
          <w:sz w:val="25"/>
          <w:szCs w:val="25"/>
        </w:rPr>
        <w:t>. (Багрий П.И</w:t>
      </w:r>
      <w:r w:rsidRPr="00A43520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>). К., 1970.</w:t>
      </w:r>
      <w:r w:rsidRPr="00A43520">
        <w:rPr>
          <w:rFonts w:ascii="Arial" w:hAnsi="Arial" w:cs="Arial"/>
          <w:sz w:val="25"/>
          <w:szCs w:val="25"/>
        </w:rPr>
        <w:t xml:space="preserve"> 85 с. (Киевский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ин-т нар. хоз-ва).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Демографический прогноз</w:t>
      </w:r>
      <w:r>
        <w:rPr>
          <w:rFonts w:ascii="Arial" w:hAnsi="Arial" w:cs="Arial"/>
          <w:sz w:val="25"/>
          <w:szCs w:val="25"/>
        </w:rPr>
        <w:t xml:space="preserve"> и использование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его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данных для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экономического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прогнозирования</w:t>
      </w:r>
      <w:r>
        <w:rPr>
          <w:rFonts w:ascii="Arial" w:hAnsi="Arial" w:cs="Arial"/>
          <w:sz w:val="25"/>
          <w:szCs w:val="25"/>
        </w:rPr>
        <w:t xml:space="preserve">; под ред. П.И. Багрия. Киев, 1970. </w:t>
      </w:r>
      <w:r w:rsidRPr="00A43520">
        <w:rPr>
          <w:rFonts w:ascii="Arial" w:hAnsi="Arial" w:cs="Arial"/>
          <w:sz w:val="25"/>
          <w:szCs w:val="25"/>
        </w:rPr>
        <w:t xml:space="preserve">135 + </w:t>
      </w:r>
      <w:r>
        <w:rPr>
          <w:rFonts w:ascii="Arial" w:hAnsi="Arial" w:cs="Arial"/>
          <w:sz w:val="25"/>
          <w:szCs w:val="25"/>
        </w:rPr>
        <w:t xml:space="preserve">5 с. </w:t>
      </w:r>
      <w:r w:rsidRPr="00A43520">
        <w:rPr>
          <w:rFonts w:ascii="Arial" w:hAnsi="Arial" w:cs="Arial"/>
          <w:sz w:val="25"/>
          <w:szCs w:val="25"/>
        </w:rPr>
        <w:t>(Ин-т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 АН УССР).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Демография: семинар ООН в Киеве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A43520">
        <w:rPr>
          <w:rFonts w:ascii="Arial" w:hAnsi="Arial" w:cs="Arial"/>
          <w:sz w:val="25"/>
          <w:szCs w:val="25"/>
        </w:rPr>
        <w:t>Межрегион. семинар ООН по вопросам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применения демограф. данных и исследований в планировании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соц.-экон. развития. </w:t>
      </w:r>
      <w:smartTag w:uri="urn:schemas-microsoft-com:office:smarttags" w:element="metricconverter">
        <w:smartTagPr>
          <w:attr w:name="ProductID" w:val="1969 г"/>
        </w:smartTagPr>
        <w:r w:rsidRPr="00A43520">
          <w:rPr>
            <w:rFonts w:ascii="Arial" w:hAnsi="Arial" w:cs="Arial"/>
            <w:sz w:val="25"/>
            <w:szCs w:val="25"/>
          </w:rPr>
          <w:t>1969 г</w:t>
        </w:r>
      </w:smartTag>
      <w:r w:rsidRPr="00A43520"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</w:rPr>
        <w:t>; Багрий П., Бурлин В.).</w:t>
      </w:r>
      <w:r w:rsidRPr="000D123E">
        <w:rPr>
          <w:rFonts w:ascii="Arial" w:hAnsi="Arial" w:cs="Arial"/>
          <w:i/>
          <w:sz w:val="25"/>
          <w:szCs w:val="25"/>
        </w:rPr>
        <w:t>Вопросы</w:t>
      </w:r>
      <w:r>
        <w:rPr>
          <w:rFonts w:ascii="Arial" w:hAnsi="Arial" w:cs="Arial"/>
          <w:i/>
          <w:sz w:val="25"/>
          <w:szCs w:val="25"/>
          <w:lang w:val="ru-RU"/>
        </w:rPr>
        <w:t xml:space="preserve"> </w:t>
      </w:r>
      <w:r w:rsidRPr="000D123E">
        <w:rPr>
          <w:rFonts w:ascii="Arial" w:hAnsi="Arial" w:cs="Arial"/>
          <w:i/>
          <w:sz w:val="25"/>
          <w:szCs w:val="25"/>
        </w:rPr>
        <w:t>экономики</w:t>
      </w:r>
      <w:r>
        <w:rPr>
          <w:rFonts w:ascii="Arial" w:hAnsi="Arial" w:cs="Arial"/>
          <w:sz w:val="25"/>
          <w:szCs w:val="25"/>
        </w:rPr>
        <w:t>, 1970. № 2.</w:t>
      </w:r>
      <w:r w:rsidRPr="00A43520">
        <w:rPr>
          <w:rFonts w:ascii="Arial" w:hAnsi="Arial" w:cs="Arial"/>
          <w:sz w:val="25"/>
          <w:szCs w:val="25"/>
        </w:rPr>
        <w:t xml:space="preserve"> С. 157–159.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Інтернаціональна вартість. </w:t>
      </w:r>
      <w:r w:rsidRPr="0049092A">
        <w:rPr>
          <w:rFonts w:ascii="Arial" w:hAnsi="Arial" w:cs="Arial"/>
          <w:i/>
          <w:sz w:val="25"/>
          <w:szCs w:val="25"/>
        </w:rPr>
        <w:t>Енциклопедія народного господарства УРСР</w:t>
      </w:r>
      <w:r>
        <w:rPr>
          <w:rFonts w:ascii="Arial" w:hAnsi="Arial" w:cs="Arial"/>
          <w:sz w:val="25"/>
          <w:szCs w:val="25"/>
        </w:rPr>
        <w:t xml:space="preserve">. Т. 2. 1970. </w:t>
      </w:r>
      <w:r w:rsidRPr="00A43520">
        <w:rPr>
          <w:rFonts w:ascii="Arial" w:hAnsi="Arial" w:cs="Arial"/>
          <w:sz w:val="25"/>
          <w:szCs w:val="25"/>
        </w:rPr>
        <w:t>С. 186.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Координація демографічних досліджень</w:t>
      </w:r>
      <w:r>
        <w:rPr>
          <w:rFonts w:ascii="Arial" w:hAnsi="Arial" w:cs="Arial"/>
          <w:sz w:val="25"/>
          <w:szCs w:val="25"/>
        </w:rPr>
        <w:t xml:space="preserve">.(Багрій П.І., Чуйко Л.В.). </w:t>
      </w:r>
      <w:r w:rsidRPr="0049092A">
        <w:rPr>
          <w:rFonts w:ascii="Arial" w:hAnsi="Arial" w:cs="Arial"/>
          <w:i/>
          <w:sz w:val="25"/>
          <w:szCs w:val="25"/>
        </w:rPr>
        <w:t>Вісник АН УРСР</w:t>
      </w:r>
      <w:r>
        <w:rPr>
          <w:rFonts w:ascii="Arial" w:hAnsi="Arial" w:cs="Arial"/>
          <w:sz w:val="25"/>
          <w:szCs w:val="25"/>
        </w:rPr>
        <w:t xml:space="preserve">. </w:t>
      </w:r>
      <w:r w:rsidRPr="00A43520">
        <w:rPr>
          <w:rFonts w:ascii="Arial" w:hAnsi="Arial" w:cs="Arial"/>
          <w:sz w:val="25"/>
          <w:szCs w:val="25"/>
        </w:rPr>
        <w:t>1970.</w:t>
      </w:r>
      <w:r>
        <w:rPr>
          <w:rFonts w:ascii="Arial" w:hAnsi="Arial" w:cs="Arial"/>
          <w:sz w:val="25"/>
          <w:szCs w:val="25"/>
        </w:rPr>
        <w:t xml:space="preserve"> № 12. </w:t>
      </w:r>
      <w:r w:rsidRPr="00A43520">
        <w:rPr>
          <w:rFonts w:ascii="Arial" w:hAnsi="Arial" w:cs="Arial"/>
          <w:sz w:val="25"/>
          <w:szCs w:val="25"/>
        </w:rPr>
        <w:t>С. 87–90.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В.І. Ленін і економічне співробітництво соціалістичних країн. </w:t>
      </w:r>
      <w:r>
        <w:rPr>
          <w:rFonts w:ascii="Arial" w:hAnsi="Arial" w:cs="Arial"/>
          <w:sz w:val="25"/>
          <w:szCs w:val="25"/>
        </w:rPr>
        <w:t>(</w:t>
      </w:r>
      <w:r w:rsidRPr="00A43520">
        <w:rPr>
          <w:rFonts w:ascii="Arial" w:hAnsi="Arial" w:cs="Arial"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). 1970. № 4. </w:t>
      </w:r>
      <w:r w:rsidRPr="00A43520">
        <w:rPr>
          <w:rFonts w:ascii="Arial" w:hAnsi="Arial" w:cs="Arial"/>
          <w:sz w:val="25"/>
          <w:szCs w:val="25"/>
        </w:rPr>
        <w:t>С. 82–88.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Про критерії і межі сфери матеріального виробництва. Проблеми теорії і методології. </w:t>
      </w:r>
      <w:r w:rsidRPr="0049092A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. 1970. № 9. </w:t>
      </w:r>
      <w:r w:rsidRPr="00A43520">
        <w:rPr>
          <w:rFonts w:ascii="Arial" w:hAnsi="Arial" w:cs="Arial"/>
          <w:sz w:val="25"/>
          <w:szCs w:val="25"/>
        </w:rPr>
        <w:t>С. 12–19.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Демографические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тетради. Вып. 2–3. </w:t>
      </w:r>
      <w:r w:rsidRPr="00A43520">
        <w:rPr>
          <w:rFonts w:ascii="Arial" w:hAnsi="Arial" w:cs="Arial"/>
          <w:sz w:val="25"/>
          <w:szCs w:val="25"/>
        </w:rPr>
        <w:t>Редколлеги</w:t>
      </w:r>
      <w:r>
        <w:rPr>
          <w:rFonts w:ascii="Arial" w:hAnsi="Arial" w:cs="Arial"/>
          <w:sz w:val="25"/>
          <w:szCs w:val="25"/>
        </w:rPr>
        <w:t xml:space="preserve">я: П.И. Багрий (отв. ред.). Киев, 1970. 240 с. </w:t>
      </w:r>
      <w:r w:rsidRPr="00A43520">
        <w:rPr>
          <w:rFonts w:ascii="Arial" w:hAnsi="Arial" w:cs="Arial"/>
          <w:sz w:val="25"/>
          <w:szCs w:val="25"/>
        </w:rPr>
        <w:t>(АН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Демографічні дослідження: [Респ. міжвід. зб</w:t>
      </w:r>
      <w:r>
        <w:rPr>
          <w:rFonts w:ascii="Arial" w:hAnsi="Arial" w:cs="Arial"/>
          <w:sz w:val="25"/>
          <w:szCs w:val="25"/>
        </w:rPr>
        <w:t xml:space="preserve">.]. </w:t>
      </w:r>
      <w:r w:rsidRPr="00A43520">
        <w:rPr>
          <w:rFonts w:ascii="Arial" w:hAnsi="Arial" w:cs="Arial"/>
          <w:sz w:val="25"/>
          <w:szCs w:val="25"/>
        </w:rPr>
        <w:t>Вип. 1</w:t>
      </w:r>
      <w:r>
        <w:rPr>
          <w:rFonts w:ascii="Arial" w:hAnsi="Arial" w:cs="Arial"/>
          <w:sz w:val="25"/>
          <w:szCs w:val="25"/>
        </w:rPr>
        <w:t>.Редколегія</w:t>
      </w:r>
      <w:r w:rsidRPr="00A43520">
        <w:rPr>
          <w:rFonts w:ascii="Arial" w:hAnsi="Arial" w:cs="Arial"/>
          <w:sz w:val="25"/>
          <w:szCs w:val="25"/>
        </w:rPr>
        <w:t>: П.І. Багрій і В.С. С</w:t>
      </w:r>
      <w:r>
        <w:rPr>
          <w:rFonts w:ascii="Arial" w:hAnsi="Arial" w:cs="Arial"/>
          <w:sz w:val="25"/>
          <w:szCs w:val="25"/>
        </w:rPr>
        <w:t>тешенко (відп. ред.) [та ін.].</w:t>
      </w:r>
      <w:r w:rsidRPr="00A43520">
        <w:rPr>
          <w:rFonts w:ascii="Arial" w:hAnsi="Arial" w:cs="Arial"/>
          <w:sz w:val="25"/>
          <w:szCs w:val="25"/>
        </w:rPr>
        <w:t xml:space="preserve"> К.: Наук. ду</w:t>
      </w:r>
      <w:r>
        <w:rPr>
          <w:rFonts w:ascii="Arial" w:hAnsi="Arial" w:cs="Arial"/>
          <w:sz w:val="25"/>
          <w:szCs w:val="25"/>
        </w:rPr>
        <w:t xml:space="preserve">мка, 1970. 240 с. </w:t>
      </w:r>
      <w:r w:rsidRPr="00A43520">
        <w:rPr>
          <w:rFonts w:ascii="Arial" w:hAnsi="Arial" w:cs="Arial"/>
          <w:sz w:val="25"/>
          <w:szCs w:val="25"/>
        </w:rPr>
        <w:t>(АН УРСР. Ін-т економіки).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Економіка Радянської України</w:t>
      </w:r>
      <w:r>
        <w:rPr>
          <w:rFonts w:ascii="Arial" w:hAnsi="Arial" w:cs="Arial"/>
          <w:sz w:val="25"/>
          <w:szCs w:val="25"/>
        </w:rPr>
        <w:t>.</w:t>
      </w:r>
      <w:r w:rsidRPr="00697804">
        <w:rPr>
          <w:rFonts w:ascii="Arial" w:hAnsi="Arial" w:cs="Arial"/>
          <w:sz w:val="25"/>
          <w:szCs w:val="25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Щоміс. політ-екон. журнал Держплану УРСР та Акад. наук. УРСР; Багрій П.І. (член ред</w:t>
      </w:r>
      <w:r>
        <w:rPr>
          <w:rFonts w:ascii="Arial" w:hAnsi="Arial" w:cs="Arial"/>
          <w:sz w:val="25"/>
          <w:szCs w:val="25"/>
        </w:rPr>
        <w:t xml:space="preserve">колегії). К.: Рад. Україна, 1969. № 1–12; 1970. </w:t>
      </w:r>
      <w:r w:rsidRPr="00A43520">
        <w:rPr>
          <w:rFonts w:ascii="Arial" w:hAnsi="Arial" w:cs="Arial"/>
          <w:sz w:val="25"/>
          <w:szCs w:val="25"/>
        </w:rPr>
        <w:t>№ 1–12.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Известия АН СССР. № 1–6. </w:t>
      </w:r>
      <w:r w:rsidRPr="00A43520">
        <w:rPr>
          <w:rFonts w:ascii="Arial" w:hAnsi="Arial" w:cs="Arial"/>
          <w:sz w:val="25"/>
          <w:szCs w:val="25"/>
        </w:rPr>
        <w:t>Ба</w:t>
      </w:r>
      <w:r>
        <w:rPr>
          <w:rFonts w:ascii="Arial" w:hAnsi="Arial" w:cs="Arial"/>
          <w:sz w:val="25"/>
          <w:szCs w:val="25"/>
        </w:rPr>
        <w:t>грий П.И. (член редколлегии). М.</w:t>
      </w:r>
      <w:r w:rsidRPr="00A43520">
        <w:rPr>
          <w:rFonts w:ascii="Arial" w:hAnsi="Arial" w:cs="Arial"/>
          <w:sz w:val="25"/>
          <w:szCs w:val="25"/>
        </w:rPr>
        <w:t>: Наука, 1970.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Динамика и структура общественного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производства при социализме: Вопросы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методологии и анализа</w:t>
      </w:r>
      <w:r>
        <w:rPr>
          <w:rFonts w:ascii="Arial" w:hAnsi="Arial" w:cs="Arial"/>
          <w:sz w:val="25"/>
          <w:szCs w:val="25"/>
        </w:rPr>
        <w:t xml:space="preserve">. К.: Наук. думка, 1971. 320 с. </w:t>
      </w:r>
      <w:r w:rsidRPr="00A43520">
        <w:rPr>
          <w:rFonts w:ascii="Arial" w:hAnsi="Arial" w:cs="Arial"/>
          <w:sz w:val="25"/>
          <w:szCs w:val="25"/>
        </w:rPr>
        <w:t>(АН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экономики).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Демографічні досл</w:t>
      </w:r>
      <w:r>
        <w:rPr>
          <w:rFonts w:ascii="Arial" w:hAnsi="Arial" w:cs="Arial"/>
          <w:sz w:val="25"/>
          <w:szCs w:val="25"/>
        </w:rPr>
        <w:t xml:space="preserve">ідження: [Респ. міжвід. зб.]. </w:t>
      </w:r>
      <w:r w:rsidRPr="00A43520">
        <w:rPr>
          <w:rFonts w:ascii="Arial" w:hAnsi="Arial" w:cs="Arial"/>
          <w:sz w:val="25"/>
          <w:szCs w:val="25"/>
        </w:rPr>
        <w:t>Вип. 2</w:t>
      </w:r>
      <w:r>
        <w:rPr>
          <w:rFonts w:ascii="Arial" w:hAnsi="Arial" w:cs="Arial"/>
          <w:sz w:val="25"/>
          <w:szCs w:val="25"/>
        </w:rPr>
        <w:t>.Редколегія</w:t>
      </w:r>
      <w:r w:rsidRPr="00A43520">
        <w:rPr>
          <w:rFonts w:ascii="Arial" w:hAnsi="Arial" w:cs="Arial"/>
          <w:sz w:val="25"/>
          <w:szCs w:val="25"/>
        </w:rPr>
        <w:t>: П.І. Багрій і В.С. Ст</w:t>
      </w:r>
      <w:r>
        <w:rPr>
          <w:rFonts w:ascii="Arial" w:hAnsi="Arial" w:cs="Arial"/>
          <w:sz w:val="25"/>
          <w:szCs w:val="25"/>
        </w:rPr>
        <w:t xml:space="preserve">ешенко (відп. ред.) [та ін.]. </w:t>
      </w:r>
      <w:r w:rsidRPr="00A43520">
        <w:rPr>
          <w:rFonts w:ascii="Arial" w:hAnsi="Arial" w:cs="Arial"/>
          <w:sz w:val="25"/>
          <w:szCs w:val="25"/>
        </w:rPr>
        <w:t>К</w:t>
      </w:r>
      <w:r>
        <w:rPr>
          <w:rFonts w:ascii="Arial" w:hAnsi="Arial" w:cs="Arial"/>
          <w:sz w:val="25"/>
          <w:szCs w:val="25"/>
        </w:rPr>
        <w:t xml:space="preserve">.: Наук. думка, 1971. 244 с. </w:t>
      </w:r>
      <w:r w:rsidRPr="00A43520">
        <w:rPr>
          <w:rFonts w:ascii="Arial" w:hAnsi="Arial" w:cs="Arial"/>
          <w:sz w:val="25"/>
          <w:szCs w:val="25"/>
        </w:rPr>
        <w:t>(АН УРСР. Ін-т економіки).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Вибрані праці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(Птуха М.В.</w:t>
      </w:r>
      <w:r w:rsidRPr="00A43520">
        <w:rPr>
          <w:rFonts w:ascii="Arial" w:hAnsi="Arial" w:cs="Arial"/>
          <w:sz w:val="25"/>
          <w:szCs w:val="25"/>
        </w:rPr>
        <w:t>; Передмова В.С. Стешенко</w:t>
      </w:r>
      <w:r>
        <w:rPr>
          <w:rFonts w:ascii="Arial" w:hAnsi="Arial" w:cs="Arial"/>
          <w:sz w:val="25"/>
          <w:szCs w:val="25"/>
        </w:rPr>
        <w:t>;</w:t>
      </w:r>
      <w:r w:rsidRPr="00A43520">
        <w:rPr>
          <w:rFonts w:ascii="Arial" w:hAnsi="Arial" w:cs="Arial"/>
          <w:sz w:val="25"/>
          <w:szCs w:val="25"/>
        </w:rPr>
        <w:t xml:space="preserve"> Вступ. ст. П.І. Пустоход</w:t>
      </w:r>
      <w:r>
        <w:rPr>
          <w:rFonts w:ascii="Arial" w:hAnsi="Arial" w:cs="Arial"/>
          <w:sz w:val="25"/>
          <w:szCs w:val="25"/>
        </w:rPr>
        <w:t>;в</w:t>
      </w:r>
      <w:r w:rsidRPr="00A43520">
        <w:rPr>
          <w:rFonts w:ascii="Arial" w:hAnsi="Arial" w:cs="Arial"/>
          <w:sz w:val="25"/>
          <w:szCs w:val="25"/>
        </w:rPr>
        <w:t>ідп. ред</w:t>
      </w:r>
      <w:r>
        <w:rPr>
          <w:rFonts w:ascii="Arial" w:hAnsi="Arial" w:cs="Arial"/>
          <w:sz w:val="25"/>
          <w:szCs w:val="25"/>
        </w:rPr>
        <w:t xml:space="preserve">. П.І. Багрій, В.С. Стешенко. К.: Наук. думка, 1971. 412 с. </w:t>
      </w:r>
      <w:r w:rsidRPr="00A43520">
        <w:rPr>
          <w:rFonts w:ascii="Arial" w:hAnsi="Arial" w:cs="Arial"/>
          <w:sz w:val="25"/>
          <w:szCs w:val="25"/>
        </w:rPr>
        <w:t>(АН УРСР).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Енциклопедія народного </w:t>
      </w:r>
      <w:r>
        <w:rPr>
          <w:rFonts w:ascii="Arial" w:hAnsi="Arial" w:cs="Arial"/>
          <w:sz w:val="25"/>
          <w:szCs w:val="25"/>
        </w:rPr>
        <w:t xml:space="preserve">господарства Української РСР. </w:t>
      </w:r>
      <w:r w:rsidRPr="00A43520">
        <w:rPr>
          <w:rFonts w:ascii="Arial" w:hAnsi="Arial" w:cs="Arial"/>
          <w:sz w:val="25"/>
          <w:szCs w:val="25"/>
        </w:rPr>
        <w:t>Т. 3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Редколе</w:t>
      </w:r>
      <w:r>
        <w:rPr>
          <w:rFonts w:ascii="Arial" w:hAnsi="Arial" w:cs="Arial"/>
          <w:sz w:val="25"/>
          <w:szCs w:val="25"/>
        </w:rPr>
        <w:t>гія</w:t>
      </w:r>
      <w:r w:rsidRPr="00A43520">
        <w:rPr>
          <w:rFonts w:ascii="Arial" w:hAnsi="Arial" w:cs="Arial"/>
          <w:sz w:val="25"/>
          <w:szCs w:val="25"/>
        </w:rPr>
        <w:t>: С.М. Ямпольський (відп. ред.), О.М. Алимов, П.І. Багрій, Т.І. Дерев’янкін, С.І. Дорогунцов, В.П. Корнієнко, О.С. Короїд, М.М. Паламарчук, П.М. Першин, А.А. Чухно [та ін.]</w:t>
      </w:r>
      <w:r>
        <w:rPr>
          <w:rFonts w:ascii="Arial" w:hAnsi="Arial" w:cs="Arial"/>
          <w:sz w:val="25"/>
          <w:szCs w:val="25"/>
        </w:rPr>
        <w:t xml:space="preserve">). К.: Голов. ред. УРЕ, 1971. 612 с. </w:t>
      </w:r>
      <w:r w:rsidRPr="00A43520">
        <w:rPr>
          <w:rFonts w:ascii="Arial" w:hAnsi="Arial" w:cs="Arial"/>
          <w:sz w:val="25"/>
          <w:szCs w:val="25"/>
        </w:rPr>
        <w:t>(АН  УРСР).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Індустріально-колгоспна </w:t>
      </w:r>
      <w:r>
        <w:rPr>
          <w:rFonts w:ascii="Arial" w:hAnsi="Arial" w:cs="Arial"/>
          <w:sz w:val="25"/>
          <w:szCs w:val="25"/>
        </w:rPr>
        <w:t>Україна.(</w:t>
      </w:r>
      <w:r w:rsidRPr="00A43520">
        <w:rPr>
          <w:rFonts w:ascii="Arial" w:hAnsi="Arial" w:cs="Arial"/>
          <w:sz w:val="25"/>
          <w:szCs w:val="25"/>
        </w:rPr>
        <w:t>П.І. Багрій, І.І. Лукінов, М.С. Герасимчук, Т.І. Дерев’янкін [та ін.]</w:t>
      </w:r>
      <w:r>
        <w:rPr>
          <w:rFonts w:ascii="Arial" w:hAnsi="Arial" w:cs="Arial"/>
          <w:sz w:val="25"/>
          <w:szCs w:val="25"/>
        </w:rPr>
        <w:t>; редколегія</w:t>
      </w:r>
      <w:r w:rsidRPr="00A43520">
        <w:rPr>
          <w:rFonts w:ascii="Arial" w:hAnsi="Arial" w:cs="Arial"/>
          <w:sz w:val="25"/>
          <w:szCs w:val="25"/>
        </w:rPr>
        <w:t>: П.І. Багрій (відп. ред.)</w:t>
      </w:r>
      <w:r>
        <w:rPr>
          <w:rFonts w:ascii="Arial" w:hAnsi="Arial" w:cs="Arial"/>
          <w:sz w:val="25"/>
          <w:szCs w:val="25"/>
        </w:rPr>
        <w:t xml:space="preserve">. К.: Політвидав України, 1972. </w:t>
      </w:r>
      <w:r w:rsidRPr="00A43520">
        <w:rPr>
          <w:rFonts w:ascii="Arial" w:hAnsi="Arial" w:cs="Arial"/>
          <w:sz w:val="25"/>
          <w:szCs w:val="25"/>
        </w:rPr>
        <w:t>264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Інтенсифікація колгоспного виробницт</w:t>
      </w:r>
      <w:r>
        <w:rPr>
          <w:rFonts w:ascii="Arial" w:hAnsi="Arial" w:cs="Arial"/>
          <w:sz w:val="25"/>
          <w:szCs w:val="25"/>
        </w:rPr>
        <w:t>ва (Питання виміру та аналізу). Відп. ред. П.І. Багрій. К.</w:t>
      </w:r>
      <w:r w:rsidRPr="00A43520">
        <w:rPr>
          <w:rFonts w:ascii="Arial" w:hAnsi="Arial" w:cs="Arial"/>
          <w:sz w:val="25"/>
          <w:szCs w:val="25"/>
        </w:rPr>
        <w:t>: Наук. думка, 1972.</w:t>
      </w:r>
      <w:r>
        <w:rPr>
          <w:rFonts w:ascii="Arial" w:hAnsi="Arial" w:cs="Arial"/>
          <w:sz w:val="25"/>
          <w:szCs w:val="25"/>
        </w:rPr>
        <w:t xml:space="preserve"> 144 с. </w:t>
      </w:r>
      <w:r w:rsidRPr="00A43520">
        <w:rPr>
          <w:rFonts w:ascii="Arial" w:hAnsi="Arial" w:cs="Arial"/>
          <w:sz w:val="25"/>
          <w:szCs w:val="25"/>
        </w:rPr>
        <w:t>(АН УРСР. Ін-т економіки).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Головне завдання дев’я</w:t>
      </w:r>
      <w:r>
        <w:rPr>
          <w:rFonts w:ascii="Arial" w:hAnsi="Arial" w:cs="Arial"/>
          <w:sz w:val="25"/>
          <w:szCs w:val="25"/>
        </w:rPr>
        <w:t>тої п’ятирічки і деякі проблеми</w:t>
      </w:r>
      <w:r w:rsidRPr="00A43520">
        <w:rPr>
          <w:rFonts w:ascii="Arial" w:hAnsi="Arial" w:cs="Arial"/>
          <w:sz w:val="25"/>
          <w:szCs w:val="25"/>
        </w:rPr>
        <w:t xml:space="preserve"> економічної теорії. </w:t>
      </w:r>
      <w:r w:rsidRPr="00DF6620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. 1972. </w:t>
      </w:r>
      <w:r w:rsidRPr="00A43520">
        <w:rPr>
          <w:rFonts w:ascii="Arial" w:hAnsi="Arial" w:cs="Arial"/>
          <w:sz w:val="25"/>
          <w:szCs w:val="25"/>
        </w:rPr>
        <w:t>№</w:t>
      </w:r>
      <w:r>
        <w:rPr>
          <w:rFonts w:ascii="Arial" w:hAnsi="Arial" w:cs="Arial"/>
          <w:sz w:val="25"/>
          <w:szCs w:val="25"/>
        </w:rPr>
        <w:t xml:space="preserve"> 8. </w:t>
      </w:r>
      <w:r w:rsidRPr="00A43520">
        <w:rPr>
          <w:rFonts w:ascii="Arial" w:hAnsi="Arial" w:cs="Arial"/>
          <w:sz w:val="25"/>
          <w:szCs w:val="25"/>
        </w:rPr>
        <w:t>С. 35–40.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Украинская ССР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DF6620">
        <w:rPr>
          <w:rFonts w:ascii="Arial" w:hAnsi="Arial" w:cs="Arial"/>
          <w:i/>
          <w:sz w:val="25"/>
          <w:szCs w:val="25"/>
        </w:rPr>
        <w:t>Экон. и орг. пром. пр-ва</w:t>
      </w:r>
      <w:r>
        <w:rPr>
          <w:rFonts w:ascii="Arial" w:hAnsi="Arial" w:cs="Arial"/>
          <w:sz w:val="25"/>
          <w:szCs w:val="25"/>
        </w:rPr>
        <w:t>. 1972. № 6.</w:t>
      </w:r>
      <w:r w:rsidRPr="00A43520">
        <w:rPr>
          <w:rFonts w:ascii="Arial" w:hAnsi="Arial" w:cs="Arial"/>
          <w:sz w:val="25"/>
          <w:szCs w:val="25"/>
        </w:rPr>
        <w:t xml:space="preserve"> С. 16–25.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Актуальные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хозяйст</w:t>
      </w:r>
      <w:r>
        <w:rPr>
          <w:rFonts w:ascii="Arial" w:hAnsi="Arial" w:cs="Arial"/>
          <w:sz w:val="25"/>
          <w:szCs w:val="25"/>
        </w:rPr>
        <w:t>венной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реформы в промышленности</w:t>
      </w:r>
      <w:r w:rsidRPr="00A43520">
        <w:rPr>
          <w:rFonts w:ascii="Arial" w:hAnsi="Arial" w:cs="Arial"/>
          <w:sz w:val="25"/>
          <w:szCs w:val="25"/>
        </w:rPr>
        <w:t>: Темат. сборник</w:t>
      </w:r>
      <w:r>
        <w:rPr>
          <w:rFonts w:ascii="Arial" w:hAnsi="Arial" w:cs="Arial"/>
          <w:sz w:val="25"/>
          <w:szCs w:val="25"/>
        </w:rPr>
        <w:t>.</w:t>
      </w:r>
      <w:r w:rsidRPr="00A43520">
        <w:rPr>
          <w:rFonts w:ascii="Arial" w:hAnsi="Arial" w:cs="Arial"/>
          <w:sz w:val="25"/>
          <w:szCs w:val="25"/>
        </w:rPr>
        <w:t xml:space="preserve"> Ред. коллегия: чл.-кор. АН УССР </w:t>
      </w:r>
      <w:r>
        <w:rPr>
          <w:rFonts w:ascii="Arial" w:hAnsi="Arial" w:cs="Arial"/>
          <w:sz w:val="25"/>
          <w:szCs w:val="25"/>
        </w:rPr>
        <w:t>П.И. Багрий (отв. ред.) [и др.]</w:t>
      </w:r>
      <w:r w:rsidRPr="00A43520">
        <w:rPr>
          <w:rFonts w:ascii="Arial" w:hAnsi="Arial" w:cs="Arial"/>
          <w:sz w:val="25"/>
          <w:szCs w:val="25"/>
        </w:rPr>
        <w:t>;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</w:t>
      </w:r>
      <w:r>
        <w:rPr>
          <w:rFonts w:ascii="Arial" w:hAnsi="Arial" w:cs="Arial"/>
          <w:sz w:val="25"/>
          <w:szCs w:val="25"/>
        </w:rPr>
        <w:t xml:space="preserve">ики АН УССР. Киев: [б. и.], 1972. </w:t>
      </w:r>
      <w:r w:rsidRPr="00A43520">
        <w:rPr>
          <w:rFonts w:ascii="Arial" w:hAnsi="Arial" w:cs="Arial"/>
          <w:sz w:val="25"/>
          <w:szCs w:val="25"/>
        </w:rPr>
        <w:t>149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Енциклопедія народного господарства Української</w:t>
      </w:r>
      <w:r>
        <w:rPr>
          <w:rFonts w:ascii="Arial" w:hAnsi="Arial" w:cs="Arial"/>
          <w:sz w:val="25"/>
          <w:szCs w:val="25"/>
        </w:rPr>
        <w:t xml:space="preserve"> РСР.</w:t>
      </w:r>
      <w:r w:rsidRPr="00A43520">
        <w:rPr>
          <w:rFonts w:ascii="Arial" w:hAnsi="Arial" w:cs="Arial"/>
          <w:sz w:val="25"/>
          <w:szCs w:val="25"/>
        </w:rPr>
        <w:t xml:space="preserve"> Т. 4</w:t>
      </w:r>
      <w:r>
        <w:rPr>
          <w:rFonts w:ascii="Arial" w:hAnsi="Arial" w:cs="Arial"/>
          <w:sz w:val="25"/>
          <w:szCs w:val="25"/>
        </w:rPr>
        <w:t xml:space="preserve">.Редколегія: С.М. Ямпольський (відп. ред.). К.: Голов.  ред. УРЕ, 1972. 596 с. </w:t>
      </w:r>
      <w:r w:rsidRPr="00A43520">
        <w:rPr>
          <w:rFonts w:ascii="Arial" w:hAnsi="Arial" w:cs="Arial"/>
          <w:sz w:val="25"/>
          <w:szCs w:val="25"/>
        </w:rPr>
        <w:t>(АН УРСР).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Специализация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сел</w:t>
      </w:r>
      <w:r>
        <w:rPr>
          <w:rFonts w:ascii="Arial" w:hAnsi="Arial" w:cs="Arial"/>
          <w:sz w:val="25"/>
          <w:szCs w:val="25"/>
        </w:rPr>
        <w:t>ьскохозяйственного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производства</w:t>
      </w:r>
      <w:r w:rsidRPr="00A43520">
        <w:rPr>
          <w:rFonts w:ascii="Arial" w:hAnsi="Arial" w:cs="Arial"/>
          <w:sz w:val="25"/>
          <w:szCs w:val="25"/>
        </w:rPr>
        <w:t>: Методологические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оптимизации</w:t>
      </w:r>
      <w:r>
        <w:rPr>
          <w:rFonts w:ascii="Arial" w:hAnsi="Arial" w:cs="Arial"/>
          <w:sz w:val="25"/>
          <w:szCs w:val="25"/>
        </w:rPr>
        <w:t xml:space="preserve">; отв. ред. П.И. Багрий. К.: Наук. думка, 1973. 292 с. </w:t>
      </w:r>
      <w:r w:rsidRPr="00A43520">
        <w:rPr>
          <w:rFonts w:ascii="Arial" w:hAnsi="Arial" w:cs="Arial"/>
          <w:sz w:val="25"/>
          <w:szCs w:val="25"/>
        </w:rPr>
        <w:t>(АН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Економічний словник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за ред</w:t>
      </w:r>
      <w:r>
        <w:rPr>
          <w:rFonts w:ascii="Arial" w:hAnsi="Arial" w:cs="Arial"/>
          <w:sz w:val="25"/>
          <w:szCs w:val="25"/>
        </w:rPr>
        <w:t>. П.І, Багрія, С.І. Дорогунцова. К.</w:t>
      </w:r>
      <w:r w:rsidRPr="00A43520">
        <w:rPr>
          <w:rFonts w:ascii="Arial" w:hAnsi="Arial" w:cs="Arial"/>
          <w:sz w:val="25"/>
          <w:szCs w:val="25"/>
        </w:rPr>
        <w:t>: Г</w:t>
      </w:r>
      <w:r>
        <w:rPr>
          <w:rFonts w:ascii="Arial" w:hAnsi="Arial" w:cs="Arial"/>
          <w:sz w:val="25"/>
          <w:szCs w:val="25"/>
        </w:rPr>
        <w:t xml:space="preserve">олов, ред. УРЕ АН УРСР, 1973. </w:t>
      </w:r>
      <w:r w:rsidRPr="00A43520">
        <w:rPr>
          <w:rFonts w:ascii="Arial" w:hAnsi="Arial" w:cs="Arial"/>
          <w:sz w:val="25"/>
          <w:szCs w:val="25"/>
        </w:rPr>
        <w:t>624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О мерах стимулирования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темпов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роста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производительности труда в пром</w:t>
      </w:r>
      <w:r>
        <w:rPr>
          <w:rFonts w:ascii="Arial" w:hAnsi="Arial" w:cs="Arial"/>
          <w:sz w:val="25"/>
          <w:szCs w:val="25"/>
        </w:rPr>
        <w:t>ышленности УССР: (Докл. Записка</w:t>
      </w:r>
      <w:r w:rsidRPr="00A43520">
        <w:rPr>
          <w:rFonts w:ascii="Arial" w:hAnsi="Arial" w:cs="Arial"/>
          <w:sz w:val="25"/>
          <w:szCs w:val="25"/>
        </w:rPr>
        <w:t>; в конце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текста: чл.-кор. АН УССР П.И. Багрий)</w:t>
      </w:r>
      <w:r>
        <w:rPr>
          <w:rFonts w:ascii="Arial" w:hAnsi="Arial" w:cs="Arial"/>
          <w:sz w:val="25"/>
          <w:szCs w:val="25"/>
        </w:rPr>
        <w:t xml:space="preserve">. </w:t>
      </w:r>
      <w:r w:rsidRPr="00A43520">
        <w:rPr>
          <w:rFonts w:ascii="Arial" w:hAnsi="Arial" w:cs="Arial"/>
          <w:sz w:val="25"/>
          <w:szCs w:val="25"/>
        </w:rPr>
        <w:t>А</w:t>
      </w:r>
      <w:r>
        <w:rPr>
          <w:rFonts w:ascii="Arial" w:hAnsi="Arial" w:cs="Arial"/>
          <w:sz w:val="25"/>
          <w:szCs w:val="25"/>
        </w:rPr>
        <w:t>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экономики. Киев: [б. и.], 1973. </w:t>
      </w:r>
      <w:r w:rsidRPr="00A43520">
        <w:rPr>
          <w:rFonts w:ascii="Arial" w:hAnsi="Arial" w:cs="Arial"/>
          <w:sz w:val="25"/>
          <w:szCs w:val="25"/>
        </w:rPr>
        <w:t xml:space="preserve">20 с.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Экономические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научно-технического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прогресса: Тезисы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докл. респ. науч. конф. (Киев, май 1974 г.).Вып. 1–2</w:t>
      </w:r>
      <w:r>
        <w:rPr>
          <w:rFonts w:ascii="Arial" w:hAnsi="Arial" w:cs="Arial"/>
          <w:sz w:val="25"/>
          <w:szCs w:val="25"/>
        </w:rPr>
        <w:t>.Редколлегия</w:t>
      </w:r>
      <w:r w:rsidRPr="00A43520">
        <w:rPr>
          <w:rFonts w:ascii="Arial" w:hAnsi="Arial" w:cs="Arial"/>
          <w:sz w:val="25"/>
          <w:szCs w:val="25"/>
        </w:rPr>
        <w:t>: В.А. Масол (отв. ред.), В.П. Александрова, П.И. Баг</w:t>
      </w:r>
      <w:r>
        <w:rPr>
          <w:rFonts w:ascii="Arial" w:hAnsi="Arial" w:cs="Arial"/>
          <w:sz w:val="25"/>
          <w:szCs w:val="25"/>
        </w:rPr>
        <w:t>рий, С.М. Ямпольский [и др.]. К.: УкрНИИНТИ, 1974.  203 с.; 245 с. (Госплан УССР. ЭНИИ.</w:t>
      </w:r>
      <w:r w:rsidRPr="00A43520">
        <w:rPr>
          <w:rFonts w:ascii="Arial" w:hAnsi="Arial" w:cs="Arial"/>
          <w:sz w:val="25"/>
          <w:szCs w:val="25"/>
        </w:rPr>
        <w:t>УкрНИИНТИ и ТЭИ. АН УССР. Ин-тэкономики. МВССО УССР [и др.]).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Об актуальных проблемах управления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научно-техническим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прог</w:t>
      </w:r>
      <w:r>
        <w:rPr>
          <w:rFonts w:ascii="Arial" w:hAnsi="Arial" w:cs="Arial"/>
          <w:sz w:val="25"/>
          <w:szCs w:val="25"/>
        </w:rPr>
        <w:t>рессом в промышленности</w:t>
      </w:r>
      <w:r w:rsidRPr="00A43520">
        <w:rPr>
          <w:rFonts w:ascii="Arial" w:hAnsi="Arial" w:cs="Arial"/>
          <w:sz w:val="25"/>
          <w:szCs w:val="25"/>
        </w:rPr>
        <w:t>: Докл</w:t>
      </w:r>
      <w:r>
        <w:rPr>
          <w:rFonts w:ascii="Arial" w:hAnsi="Arial" w:cs="Arial"/>
          <w:sz w:val="25"/>
          <w:szCs w:val="25"/>
        </w:rPr>
        <w:t>. / Отв. ред. акад. П.И. Багрий; 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экономики. Киев: [б. и.], 1974. </w:t>
      </w:r>
      <w:r w:rsidRPr="00A43520">
        <w:rPr>
          <w:rFonts w:ascii="Arial" w:hAnsi="Arial" w:cs="Arial"/>
          <w:sz w:val="25"/>
          <w:szCs w:val="25"/>
        </w:rPr>
        <w:t>93 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Питання теорії відтворення в умовах розвинутого соціалізму. </w:t>
      </w:r>
      <w:r w:rsidRPr="008F2FE3">
        <w:rPr>
          <w:rFonts w:ascii="Arial" w:hAnsi="Arial" w:cs="Arial"/>
          <w:i/>
          <w:sz w:val="25"/>
          <w:szCs w:val="25"/>
        </w:rPr>
        <w:t>Комуніст України</w:t>
      </w:r>
      <w:r>
        <w:rPr>
          <w:rFonts w:ascii="Arial" w:hAnsi="Arial" w:cs="Arial"/>
          <w:sz w:val="25"/>
          <w:szCs w:val="25"/>
        </w:rPr>
        <w:t xml:space="preserve">. 1975. № 4. </w:t>
      </w:r>
      <w:r w:rsidRPr="00A43520">
        <w:rPr>
          <w:rFonts w:ascii="Arial" w:hAnsi="Arial" w:cs="Arial"/>
          <w:sz w:val="25"/>
          <w:szCs w:val="25"/>
        </w:rPr>
        <w:t>С.72–81.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Аграрный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вопрос и продовольственная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политика в первые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годы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Советской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власти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Редколлегия: А.М. </w:t>
      </w:r>
      <w:r w:rsidRPr="00A43520">
        <w:rPr>
          <w:rFonts w:ascii="Arial" w:hAnsi="Arial" w:cs="Arial"/>
          <w:sz w:val="25"/>
          <w:szCs w:val="25"/>
        </w:rPr>
        <w:t>Румянцев (глав. ред.), П.И. Багрий, Д.Ф. Вирнык, Е.И. Капустин, В.С. Жученко, В.В. Орешк</w:t>
      </w:r>
      <w:r>
        <w:rPr>
          <w:rFonts w:ascii="Arial" w:hAnsi="Arial" w:cs="Arial"/>
          <w:sz w:val="25"/>
          <w:szCs w:val="25"/>
        </w:rPr>
        <w:t xml:space="preserve">ин. М.: Наука, 1975. 448 с. </w:t>
      </w:r>
      <w:r w:rsidRPr="00A43520">
        <w:rPr>
          <w:rFonts w:ascii="Arial" w:hAnsi="Arial" w:cs="Arial"/>
          <w:sz w:val="25"/>
          <w:szCs w:val="25"/>
        </w:rPr>
        <w:t>(АН СССР.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экономики. АН УССР. Ин-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тэкономики).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Великий советский народ. (</w:t>
      </w:r>
      <w:r w:rsidRPr="00A43520">
        <w:rPr>
          <w:rFonts w:ascii="Arial" w:hAnsi="Arial" w:cs="Arial"/>
          <w:sz w:val="25"/>
          <w:szCs w:val="25"/>
        </w:rPr>
        <w:t>Ред</w:t>
      </w:r>
      <w:r>
        <w:rPr>
          <w:rFonts w:ascii="Arial" w:hAnsi="Arial" w:cs="Arial"/>
          <w:sz w:val="25"/>
          <w:szCs w:val="25"/>
        </w:rPr>
        <w:t xml:space="preserve">коллегия: А.Г. Шевелев (отв. ред.), Б.М. Бабий, П.И. Багрий, И.К. Белодед, А.В. Лихолат, В.И. </w:t>
      </w:r>
      <w:r w:rsidRPr="00A43520">
        <w:rPr>
          <w:rFonts w:ascii="Arial" w:hAnsi="Arial" w:cs="Arial"/>
          <w:sz w:val="25"/>
          <w:szCs w:val="25"/>
        </w:rPr>
        <w:t>Шинкарук [и др.]</w:t>
      </w:r>
      <w:r>
        <w:rPr>
          <w:rFonts w:ascii="Arial" w:hAnsi="Arial" w:cs="Arial"/>
          <w:sz w:val="25"/>
          <w:szCs w:val="25"/>
        </w:rPr>
        <w:t xml:space="preserve">). К.: Наук. думка, 1976. 504 с. </w:t>
      </w:r>
      <w:r w:rsidRPr="00A43520">
        <w:rPr>
          <w:rFonts w:ascii="Arial" w:hAnsi="Arial" w:cs="Arial"/>
          <w:sz w:val="25"/>
          <w:szCs w:val="25"/>
        </w:rPr>
        <w:t>(АН УССР. Секция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обществ. наук.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истории).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Экономически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епроблемы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социалистического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общества</w:t>
      </w:r>
      <w:r>
        <w:rPr>
          <w:rFonts w:ascii="Arial" w:hAnsi="Arial" w:cs="Arial"/>
          <w:sz w:val="25"/>
          <w:szCs w:val="25"/>
        </w:rPr>
        <w:t>. (</w:t>
      </w:r>
      <w:r w:rsidRPr="00A43520">
        <w:rPr>
          <w:rFonts w:ascii="Arial" w:hAnsi="Arial" w:cs="Arial"/>
          <w:sz w:val="25"/>
          <w:szCs w:val="25"/>
        </w:rPr>
        <w:t>П.И. Багрий, Ю.Н. Пахомов, Н.С. Герасимчук, Н.Г. Чумаченко, С.</w:t>
      </w:r>
      <w:r>
        <w:rPr>
          <w:rFonts w:ascii="Arial" w:hAnsi="Arial" w:cs="Arial"/>
          <w:sz w:val="25"/>
          <w:szCs w:val="25"/>
        </w:rPr>
        <w:t>Г. Галуза, В.Е. Козак [и др.]. Редколлегия</w:t>
      </w:r>
      <w:r w:rsidRPr="00A43520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sz w:val="25"/>
          <w:szCs w:val="25"/>
        </w:rPr>
        <w:t xml:space="preserve"> П.И. Багрий (отв. ред.). К.: Наук. думка, 1977. 384 с. </w:t>
      </w:r>
      <w:r w:rsidRPr="00A43520">
        <w:rPr>
          <w:rFonts w:ascii="Arial" w:hAnsi="Arial" w:cs="Arial"/>
          <w:sz w:val="25"/>
          <w:szCs w:val="25"/>
        </w:rPr>
        <w:t>(АН УССР. Ин-тэкономики).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Зростання ефективності суспільного виробництва Української РСР. </w:t>
      </w:r>
      <w:r w:rsidRPr="00542517">
        <w:rPr>
          <w:rFonts w:ascii="Arial" w:hAnsi="Arial" w:cs="Arial"/>
          <w:i/>
          <w:sz w:val="25"/>
          <w:szCs w:val="25"/>
        </w:rPr>
        <w:t>Економіка Рад. України.</w:t>
      </w:r>
      <w:r>
        <w:rPr>
          <w:rFonts w:ascii="Arial" w:hAnsi="Arial" w:cs="Arial"/>
          <w:sz w:val="25"/>
          <w:szCs w:val="25"/>
        </w:rPr>
        <w:t xml:space="preserve"> 1977. № 7. </w:t>
      </w:r>
      <w:r w:rsidRPr="00A43520">
        <w:rPr>
          <w:rFonts w:ascii="Arial" w:hAnsi="Arial" w:cs="Arial"/>
          <w:sz w:val="25"/>
          <w:szCs w:val="25"/>
        </w:rPr>
        <w:t>С. 20–32.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Экономические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социалистического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общества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A43520">
        <w:rPr>
          <w:rFonts w:ascii="Arial" w:hAnsi="Arial" w:cs="Arial"/>
          <w:sz w:val="25"/>
          <w:szCs w:val="25"/>
        </w:rPr>
        <w:t>Редколлегия:</w:t>
      </w:r>
      <w:r>
        <w:rPr>
          <w:rFonts w:ascii="Arial" w:hAnsi="Arial" w:cs="Arial"/>
          <w:sz w:val="25"/>
          <w:szCs w:val="25"/>
        </w:rPr>
        <w:t xml:space="preserve"> П.И. Багрий (отв. ред.) и др.]</w:t>
      </w:r>
      <w:r w:rsidRPr="00A43520">
        <w:rPr>
          <w:rFonts w:ascii="Arial" w:hAnsi="Arial" w:cs="Arial"/>
          <w:sz w:val="25"/>
          <w:szCs w:val="25"/>
        </w:rPr>
        <w:t>; АН УССР, Ин-</w:t>
      </w:r>
      <w:r>
        <w:rPr>
          <w:rFonts w:ascii="Arial" w:hAnsi="Arial" w:cs="Arial"/>
          <w:sz w:val="25"/>
          <w:szCs w:val="25"/>
        </w:rPr>
        <w:t>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экономики. Киев: Наук. думка, 1977. </w:t>
      </w:r>
      <w:r w:rsidRPr="00A43520">
        <w:rPr>
          <w:rFonts w:ascii="Arial" w:hAnsi="Arial" w:cs="Arial"/>
          <w:sz w:val="25"/>
          <w:szCs w:val="25"/>
        </w:rPr>
        <w:t>283 с.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Проблемы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інтенсивного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производства</w:t>
      </w:r>
      <w:r>
        <w:rPr>
          <w:rFonts w:ascii="Arial" w:hAnsi="Arial" w:cs="Arial"/>
          <w:sz w:val="25"/>
          <w:szCs w:val="25"/>
        </w:rPr>
        <w:t>.(</w:t>
      </w:r>
      <w:r w:rsidRPr="00A43520">
        <w:rPr>
          <w:rFonts w:ascii="Arial" w:hAnsi="Arial" w:cs="Arial"/>
          <w:sz w:val="25"/>
          <w:szCs w:val="25"/>
        </w:rPr>
        <w:t>Отв. ред. П.</w:t>
      </w:r>
      <w:r>
        <w:rPr>
          <w:rFonts w:ascii="Arial" w:hAnsi="Arial" w:cs="Arial"/>
          <w:sz w:val="25"/>
          <w:szCs w:val="25"/>
        </w:rPr>
        <w:t xml:space="preserve">И. Багрий). Киев: Наук. думка, 1978. 331 с. </w:t>
      </w:r>
      <w:r w:rsidRPr="00A43520">
        <w:rPr>
          <w:rFonts w:ascii="Arial" w:hAnsi="Arial" w:cs="Arial"/>
          <w:sz w:val="25"/>
          <w:szCs w:val="25"/>
        </w:rPr>
        <w:t>(Экономика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 xml:space="preserve">социализма). 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Ефективність виробництва як фактор збалансованості народного господарства. </w:t>
      </w:r>
      <w:r w:rsidRPr="00542517">
        <w:rPr>
          <w:rFonts w:ascii="Arial" w:hAnsi="Arial" w:cs="Arial"/>
          <w:i/>
          <w:sz w:val="25"/>
          <w:szCs w:val="25"/>
        </w:rPr>
        <w:t>Економіка Рад. України</w:t>
      </w:r>
      <w:r>
        <w:rPr>
          <w:rFonts w:ascii="Arial" w:hAnsi="Arial" w:cs="Arial"/>
          <w:sz w:val="25"/>
          <w:szCs w:val="25"/>
        </w:rPr>
        <w:t xml:space="preserve">. 1979. № 10. </w:t>
      </w:r>
      <w:r w:rsidRPr="00A43520">
        <w:rPr>
          <w:rFonts w:ascii="Arial" w:hAnsi="Arial" w:cs="Arial"/>
          <w:sz w:val="25"/>
          <w:szCs w:val="25"/>
        </w:rPr>
        <w:t>С. 3–13.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Пропорциональность и эффективность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воспроизводства в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условия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хразвитого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социализма. (</w:t>
      </w:r>
      <w:r w:rsidRPr="00A43520">
        <w:rPr>
          <w:rFonts w:ascii="Arial" w:hAnsi="Arial" w:cs="Arial"/>
          <w:sz w:val="25"/>
          <w:szCs w:val="25"/>
        </w:rPr>
        <w:t>Отв. ред. П.И. Багрий</w:t>
      </w:r>
      <w:r>
        <w:rPr>
          <w:rFonts w:ascii="Arial" w:hAnsi="Arial" w:cs="Arial"/>
          <w:sz w:val="25"/>
          <w:szCs w:val="25"/>
        </w:rPr>
        <w:t xml:space="preserve">). К.: Наук. думка, 1980. 374 с. </w:t>
      </w:r>
      <w:r w:rsidRPr="00A43520">
        <w:rPr>
          <w:rFonts w:ascii="Arial" w:hAnsi="Arial" w:cs="Arial"/>
          <w:sz w:val="25"/>
          <w:szCs w:val="25"/>
        </w:rPr>
        <w:t>(АН УССР.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>Вопросы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интенсификации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и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сбалансированности</w:t>
      </w:r>
      <w:bookmarkStart w:id="0" w:name="_GoBack"/>
      <w:bookmarkEnd w:id="0"/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расширенного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воспроизводства в период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развитого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социализма</w:t>
      </w: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>
        <w:rPr>
          <w:rFonts w:ascii="Arial" w:hAnsi="Arial" w:cs="Arial"/>
          <w:sz w:val="25"/>
          <w:szCs w:val="25"/>
        </w:rPr>
        <w:t>(</w:t>
      </w:r>
      <w:r w:rsidRPr="00A43520">
        <w:rPr>
          <w:rFonts w:ascii="Arial" w:hAnsi="Arial" w:cs="Arial"/>
          <w:sz w:val="25"/>
          <w:szCs w:val="25"/>
        </w:rPr>
        <w:t xml:space="preserve">А.И. Ноткин, П.И. Багрий, В.Н. Богачев, М.Я. Сонин, В.И. Кононенко, Л.М. Шаблистая [и др.]. </w:t>
      </w:r>
      <w:r>
        <w:rPr>
          <w:rFonts w:ascii="Arial" w:hAnsi="Arial" w:cs="Arial"/>
          <w:sz w:val="25"/>
          <w:szCs w:val="25"/>
        </w:rPr>
        <w:t xml:space="preserve">М.: Наука, 1981. 366 с. </w:t>
      </w:r>
      <w:r w:rsidRPr="00A43520">
        <w:rPr>
          <w:rFonts w:ascii="Arial" w:hAnsi="Arial" w:cs="Arial"/>
          <w:sz w:val="25"/>
          <w:szCs w:val="25"/>
        </w:rPr>
        <w:t>(АН СССР. Ин-т</w:t>
      </w:r>
      <w:r>
        <w:rPr>
          <w:rFonts w:ascii="Arial" w:hAnsi="Arial" w:cs="Arial"/>
          <w:sz w:val="25"/>
          <w:szCs w:val="25"/>
          <w:lang w:val="ru-RU"/>
        </w:rPr>
        <w:t xml:space="preserve"> </w:t>
      </w:r>
      <w:r w:rsidRPr="00A43520">
        <w:rPr>
          <w:rFonts w:ascii="Arial" w:hAnsi="Arial" w:cs="Arial"/>
          <w:sz w:val="25"/>
          <w:szCs w:val="25"/>
        </w:rPr>
        <w:t>экономики).</w:t>
      </w:r>
    </w:p>
    <w:p w:rsidR="0096655E" w:rsidRPr="00A43520" w:rsidRDefault="0096655E" w:rsidP="007E050F">
      <w:pPr>
        <w:ind w:firstLine="284"/>
        <w:rPr>
          <w:rFonts w:ascii="Arial" w:hAnsi="Arial" w:cs="Arial"/>
          <w:sz w:val="25"/>
          <w:szCs w:val="25"/>
        </w:rPr>
      </w:pPr>
      <w:r w:rsidRPr="00A43520">
        <w:rPr>
          <w:rFonts w:ascii="Arial" w:hAnsi="Arial" w:cs="Arial"/>
          <w:sz w:val="25"/>
          <w:szCs w:val="25"/>
        </w:rPr>
        <w:t xml:space="preserve">Господарський механізм і удосконалення пропорцій відтворення. </w:t>
      </w:r>
      <w:r w:rsidRPr="00542517">
        <w:rPr>
          <w:rFonts w:ascii="Arial" w:hAnsi="Arial" w:cs="Arial"/>
          <w:i/>
          <w:sz w:val="25"/>
          <w:szCs w:val="25"/>
        </w:rPr>
        <w:t>Економіка Рад. України.</w:t>
      </w:r>
      <w:r>
        <w:rPr>
          <w:rFonts w:ascii="Arial" w:hAnsi="Arial" w:cs="Arial"/>
          <w:sz w:val="25"/>
          <w:szCs w:val="25"/>
        </w:rPr>
        <w:t xml:space="preserve"> 1981. № 1. </w:t>
      </w:r>
      <w:r w:rsidRPr="00A43520">
        <w:rPr>
          <w:rFonts w:ascii="Arial" w:hAnsi="Arial" w:cs="Arial"/>
          <w:sz w:val="25"/>
          <w:szCs w:val="25"/>
        </w:rPr>
        <w:t>С. 19–26.</w:t>
      </w:r>
    </w:p>
    <w:p w:rsidR="0096655E" w:rsidRPr="00542517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sz w:val="25"/>
          <w:szCs w:val="25"/>
          <w:lang w:val="uk-UA"/>
        </w:rPr>
      </w:pPr>
      <w:r w:rsidRPr="007E050F">
        <w:rPr>
          <w:rFonts w:ascii="Arial" w:hAnsi="Arial" w:cs="Arial"/>
          <w:sz w:val="25"/>
          <w:szCs w:val="25"/>
        </w:rPr>
        <w:t>Факторы экономического роста в условиях развитого социализма</w:t>
      </w:r>
      <w:r w:rsidRPr="00542517">
        <w:rPr>
          <w:rFonts w:ascii="Arial" w:hAnsi="Arial" w:cs="Arial"/>
          <w:sz w:val="25"/>
          <w:szCs w:val="25"/>
          <w:lang w:val="uk-UA"/>
        </w:rPr>
        <w:t>.(</w:t>
      </w:r>
      <w:r w:rsidRPr="007E050F">
        <w:rPr>
          <w:rFonts w:ascii="Arial" w:hAnsi="Arial" w:cs="Arial"/>
          <w:sz w:val="25"/>
          <w:szCs w:val="25"/>
        </w:rPr>
        <w:t>П.И.</w:t>
      </w:r>
      <w:r w:rsidRPr="00542517">
        <w:rPr>
          <w:rFonts w:ascii="Arial" w:hAnsi="Arial" w:cs="Arial"/>
          <w:sz w:val="25"/>
          <w:szCs w:val="25"/>
        </w:rPr>
        <w:t> </w:t>
      </w:r>
      <w:r w:rsidRPr="007E050F">
        <w:rPr>
          <w:rFonts w:ascii="Arial" w:hAnsi="Arial" w:cs="Arial"/>
          <w:sz w:val="25"/>
          <w:szCs w:val="25"/>
        </w:rPr>
        <w:t>Багрий, А.К.</w:t>
      </w:r>
      <w:r w:rsidRPr="00542517">
        <w:rPr>
          <w:rFonts w:ascii="Arial" w:hAnsi="Arial" w:cs="Arial"/>
          <w:sz w:val="25"/>
          <w:szCs w:val="25"/>
        </w:rPr>
        <w:t> </w:t>
      </w:r>
      <w:r w:rsidRPr="007E050F">
        <w:rPr>
          <w:rFonts w:ascii="Arial" w:hAnsi="Arial" w:cs="Arial"/>
          <w:sz w:val="25"/>
          <w:szCs w:val="25"/>
        </w:rPr>
        <w:t>Агафонов, В.В.</w:t>
      </w:r>
      <w:r w:rsidRPr="00542517">
        <w:rPr>
          <w:rFonts w:ascii="Arial" w:hAnsi="Arial" w:cs="Arial"/>
          <w:sz w:val="25"/>
          <w:szCs w:val="25"/>
        </w:rPr>
        <w:t> </w:t>
      </w:r>
      <w:r w:rsidRPr="007E050F">
        <w:rPr>
          <w:rFonts w:ascii="Arial" w:hAnsi="Arial" w:cs="Arial"/>
          <w:sz w:val="25"/>
          <w:szCs w:val="25"/>
        </w:rPr>
        <w:t>Бондаренко и др</w:t>
      </w:r>
      <w:r w:rsidRPr="00542517">
        <w:rPr>
          <w:rFonts w:ascii="Arial" w:hAnsi="Arial" w:cs="Arial"/>
          <w:sz w:val="25"/>
          <w:szCs w:val="25"/>
          <w:lang w:val="uk-UA"/>
        </w:rPr>
        <w:t>.)</w:t>
      </w:r>
      <w:r w:rsidRPr="007E050F">
        <w:rPr>
          <w:rFonts w:ascii="Arial" w:hAnsi="Arial" w:cs="Arial"/>
          <w:sz w:val="25"/>
          <w:szCs w:val="25"/>
        </w:rPr>
        <w:t>. Киев: Наук.думка, 1983. 327 с.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b/>
          <w:sz w:val="25"/>
          <w:szCs w:val="25"/>
        </w:rPr>
      </w:pPr>
    </w:p>
    <w:p w:rsidR="0096655E" w:rsidRPr="00542517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b/>
          <w:sz w:val="25"/>
          <w:szCs w:val="25"/>
          <w:lang w:val="uk-UA" w:eastAsia="uk-UA"/>
        </w:rPr>
      </w:pPr>
      <w:r w:rsidRPr="007E050F">
        <w:rPr>
          <w:rFonts w:ascii="Arial" w:hAnsi="Arial" w:cs="Arial"/>
          <w:b/>
          <w:sz w:val="25"/>
          <w:szCs w:val="25"/>
        </w:rPr>
        <w:t>Публікації, присвячені П.І. Багрію:</w:t>
      </w:r>
    </w:p>
    <w:p w:rsidR="0096655E" w:rsidRPr="00697804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lang w:val="uk-UA"/>
        </w:rPr>
      </w:pPr>
      <w:r w:rsidRPr="00FD6FE8">
        <w:rPr>
          <w:rFonts w:ascii="Arial" w:hAnsi="Arial" w:cs="Arial"/>
          <w:lang w:val="uk-UA"/>
        </w:rPr>
        <w:t xml:space="preserve">Шаблиста Л.М. Пам’яті видатного дослідника проблем відтворення: до 90-річчя від дня народження академіка АН України П.І. Багрія. </w:t>
      </w:r>
      <w:r w:rsidRPr="00FD6FE8">
        <w:rPr>
          <w:rFonts w:ascii="Arial" w:hAnsi="Arial" w:cs="Arial"/>
          <w:i/>
          <w:lang w:val="uk-UA"/>
        </w:rPr>
        <w:t>Економіка України</w:t>
      </w:r>
      <w:r w:rsidRPr="00FD6FE8">
        <w:rPr>
          <w:rFonts w:ascii="Arial" w:hAnsi="Arial" w:cs="Arial"/>
          <w:lang w:val="uk-UA"/>
        </w:rPr>
        <w:t xml:space="preserve">. </w:t>
      </w:r>
      <w:r w:rsidRPr="00697804">
        <w:rPr>
          <w:rFonts w:ascii="Arial" w:hAnsi="Arial" w:cs="Arial"/>
          <w:lang w:val="uk-UA"/>
        </w:rPr>
        <w:t>2015. №11. С.87–91.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color w:val="8B4513"/>
          <w:sz w:val="20"/>
          <w:shd w:val="clear" w:color="auto" w:fill="F9F9F9"/>
          <w:lang w:val="uk-UA"/>
        </w:rPr>
      </w:pPr>
      <w:r w:rsidRPr="00697804">
        <w:rPr>
          <w:rFonts w:ascii="Arial" w:hAnsi="Arial" w:cs="Arial"/>
          <w:lang w:val="uk-UA"/>
        </w:rPr>
        <w:t>Федоренко А.В. Академік П.І. Багрій: вчений, демократ, життєлюб (До 90-річчя від дня народження академіка АН України П.І. Багрія).</w:t>
      </w:r>
      <w:r w:rsidRPr="00697804">
        <w:rPr>
          <w:rFonts w:ascii="Arial" w:hAnsi="Arial" w:cs="Arial"/>
          <w:i/>
          <w:lang w:val="uk-UA"/>
        </w:rPr>
        <w:t>Історія народного господарства та економічної думки України</w:t>
      </w:r>
      <w:r w:rsidRPr="00697804">
        <w:rPr>
          <w:rFonts w:ascii="Arial" w:hAnsi="Arial" w:cs="Arial"/>
          <w:lang w:val="uk-UA"/>
        </w:rPr>
        <w:t xml:space="preserve"> : Збірник наукових праць. </w:t>
      </w:r>
      <w:r w:rsidRPr="007E050F">
        <w:rPr>
          <w:rFonts w:ascii="Arial" w:hAnsi="Arial" w:cs="Arial"/>
        </w:rPr>
        <w:t>Вип. 48. 2015. К.: ДУ «Інститут економіки та прогнозування НАН України». С. 206–214.</w:t>
      </w:r>
      <w:r w:rsidRPr="007E050F">
        <w:rPr>
          <w:rFonts w:ascii="Helvetica" w:hAnsi="Helvetica"/>
          <w:color w:val="444444"/>
          <w:sz w:val="20"/>
          <w:shd w:val="clear" w:color="auto" w:fill="F9F9F9"/>
        </w:rPr>
        <w:t xml:space="preserve">Режим доступу: </w:t>
      </w:r>
      <w:hyperlink r:id="rId9" w:history="1"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http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://</w:t>
        </w:r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nbuv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.</w:t>
        </w:r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gov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.</w:t>
        </w:r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ua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/</w:t>
        </w:r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UJRN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/</w:t>
        </w:r>
        <w:r w:rsidRPr="00565D64">
          <w:rPr>
            <w:rStyle w:val="Hyperlink"/>
            <w:rFonts w:ascii="Helvetica" w:hAnsi="Helvetica"/>
            <w:sz w:val="20"/>
            <w:shd w:val="clear" w:color="auto" w:fill="F9F9F9"/>
          </w:rPr>
          <w:t>ingedu</w:t>
        </w:r>
        <w:r w:rsidRPr="007E050F">
          <w:rPr>
            <w:rStyle w:val="Hyperlink"/>
            <w:rFonts w:ascii="Helvetica" w:hAnsi="Helvetica"/>
            <w:sz w:val="20"/>
            <w:shd w:val="clear" w:color="auto" w:fill="F9F9F9"/>
          </w:rPr>
          <w:t>_2015_48_16</w:t>
        </w:r>
      </w:hyperlink>
      <w:r w:rsidRPr="007E050F">
        <w:rPr>
          <w:rFonts w:ascii="Helvetica" w:hAnsi="Helvetica"/>
          <w:color w:val="8B4513"/>
          <w:sz w:val="20"/>
          <w:shd w:val="clear" w:color="auto" w:fill="F9F9F9"/>
        </w:rPr>
        <w:t>.</w:t>
      </w:r>
    </w:p>
    <w:p w:rsidR="0096655E" w:rsidRPr="007E050F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</w:rPr>
      </w:pPr>
      <w:r w:rsidRPr="00697804">
        <w:rPr>
          <w:rFonts w:ascii="Arial" w:hAnsi="Arial" w:cs="Arial"/>
          <w:lang w:val="uk-UA"/>
        </w:rPr>
        <w:t xml:space="preserve">Багрій Петро Іларіонович. Відділення економіки НАН України. </w:t>
      </w:r>
      <w:r w:rsidRPr="007E050F">
        <w:rPr>
          <w:rFonts w:ascii="Arial" w:hAnsi="Arial" w:cs="Arial"/>
        </w:rPr>
        <w:t>Історико-біографічний довідник. НАН України. К.: Академперіодика, 2014. С. 23–24.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color w:val="17365D"/>
          <w:sz w:val="20"/>
          <w:bdr w:val="none" w:sz="0" w:space="0" w:color="auto" w:frame="1"/>
          <w:lang w:val="uk-UA"/>
        </w:rPr>
      </w:pPr>
      <w:r w:rsidRPr="007E050F">
        <w:rPr>
          <w:rFonts w:ascii="Arial" w:hAnsi="Arial" w:cs="Arial"/>
        </w:rPr>
        <w:t xml:space="preserve">Шаблиста Л.М. </w:t>
      </w:r>
      <w:hyperlink r:id="rId10" w:history="1">
        <w:r w:rsidRPr="007E050F">
          <w:rPr>
            <w:rFonts w:ascii="Arial" w:hAnsi="Arial" w:cs="Arial"/>
          </w:rPr>
          <w:t>Пам'яті Петра Іларіоновича Багрія (1925–1981).</w:t>
        </w:r>
        <w:r w:rsidRPr="007E050F">
          <w:rPr>
            <w:rFonts w:ascii="Arial" w:hAnsi="Arial" w:cs="Arial"/>
            <w:i/>
          </w:rPr>
          <w:t>Історія народного господарства та економічної думки України</w:t>
        </w:r>
        <w:r w:rsidRPr="007E050F">
          <w:rPr>
            <w:rFonts w:ascii="Arial" w:hAnsi="Arial" w:cs="Arial"/>
          </w:rPr>
          <w:t>: Збірник наукових праць. Вип. 39-40. 2007. С. 392–393</w:t>
        </w:r>
      </w:hyperlink>
      <w:r w:rsidRPr="007E050F">
        <w:rPr>
          <w:rFonts w:ascii="Arial" w:hAnsi="Arial" w:cs="Arial"/>
          <w:color w:val="17365D"/>
        </w:rPr>
        <w:t>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Fonts w:ascii="Arial" w:hAnsi="Arial" w:cs="Arial"/>
          <w:color w:val="17365D"/>
          <w:sz w:val="20"/>
          <w:bdr w:val="none" w:sz="0" w:space="0" w:color="auto" w:frame="1"/>
          <w:lang w:val="uk-UA"/>
        </w:rPr>
      </w:pPr>
      <w:hyperlink r:id="rId11" w:history="1">
        <w:r w:rsidRPr="00565D64">
          <w:rPr>
            <w:rStyle w:val="Hyperlink"/>
            <w:rFonts w:ascii="Arial" w:hAnsi="Arial" w:cs="Arial"/>
            <w:sz w:val="20"/>
            <w:bdr w:val="none" w:sz="0" w:space="0" w:color="auto" w:frame="1"/>
            <w:lang w:val="uk-UA"/>
          </w:rPr>
          <w:t>http://dspace.nbuv.gov.ua/bitstream/handle/123456789/9568/49-Shablista.pdf?sequence=1</w:t>
        </w:r>
      </w:hyperlink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Style w:val="BodyTextChar"/>
          <w:rFonts w:ascii="Arial" w:hAnsi="Arial" w:cs="Arial"/>
          <w:sz w:val="25"/>
          <w:szCs w:val="25"/>
          <w:lang w:val="uk-UA" w:eastAsia="uk-UA"/>
        </w:rPr>
      </w:pPr>
      <w:r w:rsidRPr="007E050F">
        <w:rPr>
          <w:rStyle w:val="BodyTextChar"/>
          <w:rFonts w:ascii="Arial" w:hAnsi="Arial" w:cs="Arial"/>
          <w:sz w:val="25"/>
          <w:szCs w:val="25"/>
          <w:lang w:val="uk-UA" w:eastAsia="uk-UA"/>
        </w:rPr>
        <w:t>Багрій Петро Іларіонович</w:t>
      </w:r>
      <w:r>
        <w:rPr>
          <w:rStyle w:val="BodyTextChar"/>
          <w:rFonts w:ascii="Arial" w:hAnsi="Arial" w:cs="Arial"/>
          <w:sz w:val="25"/>
          <w:szCs w:val="25"/>
          <w:lang w:val="uk-UA" w:eastAsia="uk-UA"/>
        </w:rPr>
        <w:t xml:space="preserve">. </w:t>
      </w:r>
      <w:r w:rsidRPr="007E050F">
        <w:rPr>
          <w:rStyle w:val="BodyTextChar"/>
          <w:rFonts w:ascii="Arial" w:hAnsi="Arial" w:cs="Arial"/>
          <w:i/>
          <w:sz w:val="25"/>
          <w:szCs w:val="25"/>
          <w:lang w:val="uk-UA" w:eastAsia="uk-UA"/>
        </w:rPr>
        <w:t>Історія Академії наук УРСР</w:t>
      </w:r>
      <w:r>
        <w:rPr>
          <w:rStyle w:val="BodyTextChar"/>
          <w:rFonts w:ascii="Arial" w:hAnsi="Arial" w:cs="Arial"/>
          <w:i/>
          <w:sz w:val="25"/>
          <w:szCs w:val="25"/>
          <w:lang w:val="uk-UA" w:eastAsia="uk-UA"/>
        </w:rPr>
        <w:t>.</w:t>
      </w:r>
      <w:r w:rsidRPr="007E050F">
        <w:rPr>
          <w:rStyle w:val="BodyTextChar"/>
          <w:rFonts w:ascii="Arial" w:hAnsi="Arial" w:cs="Arial"/>
          <w:sz w:val="25"/>
          <w:szCs w:val="25"/>
          <w:lang w:val="uk-UA" w:eastAsia="uk-UA"/>
        </w:rPr>
        <w:t xml:space="preserve"> К.: Наук, думка, 1982. 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>С. 662.</w:t>
      </w:r>
    </w:p>
    <w:p w:rsidR="0096655E" w:rsidRDefault="0096655E" w:rsidP="007E050F">
      <w:pPr>
        <w:pStyle w:val="BodyText"/>
        <w:widowControl/>
        <w:shd w:val="clear" w:color="auto" w:fill="auto"/>
        <w:tabs>
          <w:tab w:val="left" w:pos="491"/>
        </w:tabs>
        <w:spacing w:after="0" w:line="240" w:lineRule="auto"/>
        <w:ind w:firstLine="284"/>
        <w:rPr>
          <w:rStyle w:val="BodyTextChar"/>
          <w:rFonts w:ascii="Arial" w:hAnsi="Arial" w:cs="Arial"/>
          <w:sz w:val="25"/>
          <w:szCs w:val="25"/>
          <w:lang w:val="uk-UA" w:eastAsia="uk-UA"/>
        </w:rPr>
      </w:pP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>Багрій Петро Іларіонович</w:t>
      </w:r>
      <w:r>
        <w:rPr>
          <w:rStyle w:val="BodyTextChar"/>
          <w:rFonts w:ascii="Arial" w:hAnsi="Arial" w:cs="Arial"/>
          <w:sz w:val="25"/>
          <w:szCs w:val="25"/>
          <w:lang w:val="uk-UA" w:eastAsia="uk-UA"/>
        </w:rPr>
        <w:t xml:space="preserve">. </w:t>
      </w:r>
      <w:r w:rsidRPr="007E050F">
        <w:rPr>
          <w:rStyle w:val="BodyTextChar"/>
          <w:rFonts w:ascii="Arial" w:hAnsi="Arial" w:cs="Arial"/>
          <w:i/>
          <w:sz w:val="25"/>
          <w:szCs w:val="25"/>
          <w:lang w:eastAsia="uk-UA"/>
        </w:rPr>
        <w:t>Українська Рад. Енциклопедія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 xml:space="preserve"> [у 12 </w:t>
      </w:r>
      <w:r w:rsidRPr="00851932">
        <w:rPr>
          <w:rStyle w:val="BodyTextChar"/>
          <w:rFonts w:ascii="Arial" w:hAnsi="Arial" w:cs="Arial"/>
          <w:sz w:val="25"/>
          <w:szCs w:val="25"/>
          <w:lang w:val="uk-UA"/>
        </w:rPr>
        <w:t xml:space="preserve">т.]. 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>Т. 1. Вид. 2-е</w:t>
      </w:r>
      <w:r>
        <w:rPr>
          <w:rStyle w:val="BodyTextChar"/>
          <w:rFonts w:ascii="Arial" w:hAnsi="Arial" w:cs="Arial"/>
          <w:sz w:val="25"/>
          <w:szCs w:val="25"/>
          <w:lang w:val="uk-UA" w:eastAsia="uk-UA"/>
        </w:rPr>
        <w:t>.</w:t>
      </w:r>
      <w:r>
        <w:rPr>
          <w:rStyle w:val="BodyTextChar"/>
          <w:rFonts w:ascii="Arial" w:hAnsi="Arial" w:cs="Arial"/>
          <w:sz w:val="25"/>
          <w:szCs w:val="25"/>
          <w:lang w:val="uk-UA"/>
        </w:rPr>
        <w:t>(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 xml:space="preserve">М.П. </w:t>
      </w:r>
      <w:r w:rsidRPr="00851932">
        <w:rPr>
          <w:rStyle w:val="BodyTextChar"/>
          <w:rFonts w:ascii="Arial" w:hAnsi="Arial" w:cs="Arial"/>
          <w:sz w:val="25"/>
          <w:szCs w:val="25"/>
          <w:lang w:val="uk-UA"/>
        </w:rPr>
        <w:t xml:space="preserve">Бажан (голов, </w:t>
      </w:r>
      <w:r w:rsidRPr="00AC47E7">
        <w:rPr>
          <w:rStyle w:val="BodyTextChar"/>
          <w:rFonts w:ascii="Arial" w:hAnsi="Arial" w:cs="Arial"/>
          <w:sz w:val="25"/>
          <w:szCs w:val="25"/>
        </w:rPr>
        <w:t xml:space="preserve">ред.) 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>[та ін.]</w:t>
      </w:r>
      <w:r>
        <w:rPr>
          <w:rStyle w:val="BodyTextChar"/>
          <w:rFonts w:ascii="Arial" w:hAnsi="Arial" w:cs="Arial"/>
          <w:sz w:val="25"/>
          <w:szCs w:val="25"/>
          <w:lang w:val="uk-UA" w:eastAsia="uk-UA"/>
        </w:rPr>
        <w:t>)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 xml:space="preserve">. </w:t>
      </w:r>
      <w:r>
        <w:rPr>
          <w:rStyle w:val="BodyTextChar"/>
          <w:rFonts w:ascii="Arial" w:hAnsi="Arial" w:cs="Arial"/>
          <w:sz w:val="25"/>
          <w:szCs w:val="25"/>
        </w:rPr>
        <w:t>К.</w:t>
      </w:r>
      <w:r w:rsidRPr="007E050F">
        <w:rPr>
          <w:rStyle w:val="BodyTextChar"/>
          <w:rFonts w:ascii="Arial" w:hAnsi="Arial" w:cs="Arial"/>
          <w:sz w:val="25"/>
          <w:szCs w:val="25"/>
          <w:lang w:eastAsia="uk-UA"/>
        </w:rPr>
        <w:t xml:space="preserve">: </w:t>
      </w:r>
      <w:r w:rsidRPr="00AC47E7">
        <w:rPr>
          <w:rStyle w:val="BodyTextChar"/>
          <w:rFonts w:ascii="Arial" w:hAnsi="Arial" w:cs="Arial"/>
          <w:sz w:val="25"/>
          <w:szCs w:val="25"/>
        </w:rPr>
        <w:t xml:space="preserve">Голов, ред. </w:t>
      </w:r>
      <w:r w:rsidRPr="00AC47E7">
        <w:rPr>
          <w:rStyle w:val="BodyTextChar"/>
          <w:rFonts w:ascii="Arial" w:hAnsi="Arial" w:cs="Arial"/>
          <w:sz w:val="25"/>
          <w:szCs w:val="25"/>
          <w:lang w:eastAsia="uk-UA"/>
        </w:rPr>
        <w:t xml:space="preserve">УРЕ, 1977. </w:t>
      </w:r>
      <w:r>
        <w:rPr>
          <w:rStyle w:val="BodyTextChar"/>
          <w:rFonts w:ascii="Arial" w:hAnsi="Arial" w:cs="Arial"/>
          <w:sz w:val="25"/>
          <w:szCs w:val="25"/>
        </w:rPr>
        <w:t>С. </w:t>
      </w:r>
      <w:r w:rsidRPr="00AC47E7">
        <w:rPr>
          <w:rStyle w:val="BodyTextChar"/>
          <w:rFonts w:ascii="Arial" w:hAnsi="Arial" w:cs="Arial"/>
          <w:sz w:val="25"/>
          <w:szCs w:val="25"/>
          <w:lang w:eastAsia="uk-UA"/>
        </w:rPr>
        <w:t>318.</w:t>
      </w:r>
    </w:p>
    <w:sectPr w:rsidR="0096655E" w:rsidSect="00B10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DA1"/>
    <w:rsid w:val="000641B4"/>
    <w:rsid w:val="00073DA1"/>
    <w:rsid w:val="000B1A73"/>
    <w:rsid w:val="000D123E"/>
    <w:rsid w:val="000D4FB8"/>
    <w:rsid w:val="00141092"/>
    <w:rsid w:val="002A527A"/>
    <w:rsid w:val="003E184B"/>
    <w:rsid w:val="0049092A"/>
    <w:rsid w:val="0049656A"/>
    <w:rsid w:val="005205A4"/>
    <w:rsid w:val="00520EB9"/>
    <w:rsid w:val="00530424"/>
    <w:rsid w:val="00542517"/>
    <w:rsid w:val="005533A5"/>
    <w:rsid w:val="00565D64"/>
    <w:rsid w:val="00597065"/>
    <w:rsid w:val="005A7A6F"/>
    <w:rsid w:val="00635E4D"/>
    <w:rsid w:val="00697804"/>
    <w:rsid w:val="006C0410"/>
    <w:rsid w:val="00711C9F"/>
    <w:rsid w:val="007E050F"/>
    <w:rsid w:val="00846E1C"/>
    <w:rsid w:val="00851932"/>
    <w:rsid w:val="008862AA"/>
    <w:rsid w:val="008B095E"/>
    <w:rsid w:val="008F0997"/>
    <w:rsid w:val="008F2FE3"/>
    <w:rsid w:val="008F75DE"/>
    <w:rsid w:val="00905C9D"/>
    <w:rsid w:val="0096655E"/>
    <w:rsid w:val="00982CBB"/>
    <w:rsid w:val="00A43520"/>
    <w:rsid w:val="00AC47E7"/>
    <w:rsid w:val="00B10EA6"/>
    <w:rsid w:val="00D24A35"/>
    <w:rsid w:val="00DB1A59"/>
    <w:rsid w:val="00DF6620"/>
    <w:rsid w:val="00E343F2"/>
    <w:rsid w:val="00E35E5C"/>
    <w:rsid w:val="00F133D5"/>
    <w:rsid w:val="00F339B2"/>
    <w:rsid w:val="00F37677"/>
    <w:rsid w:val="00FC30E4"/>
    <w:rsid w:val="00FD6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0F"/>
    <w:pPr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E050F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uiPriority w:val="99"/>
    <w:locked/>
    <w:rsid w:val="007E050F"/>
    <w:rPr>
      <w:spacing w:val="10"/>
      <w:sz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7E050F"/>
    <w:pPr>
      <w:widowControl w:val="0"/>
      <w:shd w:val="clear" w:color="auto" w:fill="FFFFFF"/>
      <w:spacing w:after="60" w:line="240" w:lineRule="atLeast"/>
      <w:ind w:hanging="520"/>
    </w:pPr>
    <w:rPr>
      <w:rFonts w:ascii="Calibri" w:eastAsia="Calibri" w:hAnsi="Calibri" w:cs="Times New Roman"/>
      <w:color w:val="auto"/>
      <w:spacing w:val="10"/>
      <w:sz w:val="26"/>
      <w:szCs w:val="20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B095E"/>
    <w:rPr>
      <w:rFonts w:ascii="Times New Roman" w:hAnsi="Times New Roman" w:cs="Arial Unicode MS"/>
      <w:color w:val="000000"/>
      <w:sz w:val="24"/>
      <w:szCs w:val="24"/>
      <w:lang w:val="uk-UA"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7E050F"/>
    <w:rPr>
      <w:rFonts w:ascii="Times New Roman" w:hAnsi="Times New Roman" w:cs="Arial Unicode MS"/>
      <w:color w:val="000000"/>
      <w:sz w:val="24"/>
      <w:szCs w:val="24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E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50F"/>
    <w:rPr>
      <w:rFonts w:ascii="Tahoma" w:hAnsi="Tahoma" w:cs="Tahoma"/>
      <w:color w:val="000000"/>
      <w:sz w:val="16"/>
      <w:szCs w:val="16"/>
      <w:lang w:val="uk-UA"/>
    </w:rPr>
  </w:style>
  <w:style w:type="character" w:styleId="FollowedHyperlink">
    <w:name w:val="FollowedHyperlink"/>
    <w:basedOn w:val="DefaultParagraphFont"/>
    <w:uiPriority w:val="99"/>
    <w:semiHidden/>
    <w:rsid w:val="007E050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E%D0%B4%D0%B5%D1%81%D1%8C%D0%BA%D0%B8%D0%B9_%D0%BD%D0%B0%D1%86%D1%96%D0%BE%D0%BD%D0%B0%D0%BB%D1%8C%D0%BD%D0%B8%D0%B9_%D0%B5%D0%BA%D0%BE%D0%BD%D0%BE%D0%BC%D1%96%D1%87%D0%BD%D0%B8%D0%B9_%D1%83%D0%BD%D1%96%D0%B2%D0%B5%D1%80%D1%81%D0%B8%D1%82%D0%B5%D1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92%D1%96%D0%BD%D0%BD%D0%B8%D1%86%D1%8C%D0%BA%D0%B0_%D0%BE%D0%B1%D0%BB%D0%B0%D1%81%D1%82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A2%D0%BE%D0%BF%D0%BE%D0%BB%D1%96%D0%B2%D0%BA%D0%B0_(%D0%A2%D0%B5%D0%BF%D0%BB%D0%B8%D1%86%D1%8C%D0%BA%D0%B8%D0%B9_%D1%80%D0%B0%D0%B9%D0%BE%D0%BD)" TargetMode="External"/><Relationship Id="rId11" Type="http://schemas.openxmlformats.org/officeDocument/2006/relationships/hyperlink" Target="http://dspace.nbuv.gov.ua/bitstream/handle/123456789/9568/49-Shablista.pdf?sequence=1" TargetMode="External"/><Relationship Id="rId5" Type="http://schemas.openxmlformats.org/officeDocument/2006/relationships/image" Target="http://files.nas.gov.ua/photo/PersonalSite/BahriyPI19251981.jpg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PREF=&amp;S21COLORTERMS=0&amp;S21STR=inged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nbuv.gov.ua/UJRN/ingedu_2015_48_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6</Pages>
  <Words>2178</Words>
  <Characters>12421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User</cp:lastModifiedBy>
  <cp:revision>5</cp:revision>
  <dcterms:created xsi:type="dcterms:W3CDTF">2018-10-30T17:01:00Z</dcterms:created>
  <dcterms:modified xsi:type="dcterms:W3CDTF">2018-10-31T08:44:00Z</dcterms:modified>
</cp:coreProperties>
</file>