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B3" w:rsidRDefault="00C16FB3" w:rsidP="00C16FB3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ІНСТИТУТ ОБДАРОВАНОЇ ДИТИНИ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7432E0" w:rsidRDefault="00C16FB3" w:rsidP="00C16FB3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АНОТАЦІЯ НАУКОВОЇ ДІЯЛЬНОСТІ</w:t>
      </w:r>
    </w:p>
    <w:p w:rsidR="00A7358F" w:rsidRDefault="00A7358F" w:rsidP="00C16FB3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6FB3" w:rsidRPr="00371E5E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E5E">
        <w:rPr>
          <w:rFonts w:ascii="Times New Roman" w:hAnsi="Times New Roman" w:cs="Times New Roman"/>
          <w:sz w:val="28"/>
          <w:szCs w:val="28"/>
        </w:rPr>
        <w:t>ПІБ</w:t>
      </w:r>
      <w:proofErr w:type="spellEnd"/>
      <w:r w:rsidRPr="00371E5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71E5E" w:rsidRPr="00371E5E">
        <w:rPr>
          <w:rFonts w:ascii="Times New Roman" w:hAnsi="Times New Roman" w:cs="Times New Roman"/>
          <w:sz w:val="28"/>
          <w:szCs w:val="28"/>
          <w:lang w:val="ru-RU"/>
        </w:rPr>
        <w:t>Бідненко</w:t>
      </w:r>
      <w:proofErr w:type="spellEnd"/>
      <w:r w:rsidR="00371E5E" w:rsidRPr="00371E5E">
        <w:rPr>
          <w:rFonts w:ascii="Times New Roman" w:hAnsi="Times New Roman" w:cs="Times New Roman"/>
          <w:sz w:val="28"/>
          <w:szCs w:val="28"/>
          <w:lang w:val="ru-RU"/>
        </w:rPr>
        <w:t xml:space="preserve"> Роман</w:t>
      </w:r>
      <w:r w:rsidR="00371E5E">
        <w:rPr>
          <w:rFonts w:ascii="Times New Roman" w:hAnsi="Times New Roman" w:cs="Times New Roman"/>
          <w:sz w:val="28"/>
          <w:szCs w:val="28"/>
          <w:lang w:val="ru-RU"/>
        </w:rPr>
        <w:t xml:space="preserve"> Петрович</w:t>
      </w:r>
    </w:p>
    <w:p w:rsidR="00A7358F" w:rsidRPr="00371E5E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E5E">
        <w:rPr>
          <w:rFonts w:ascii="Times New Roman" w:hAnsi="Times New Roman" w:cs="Times New Roman"/>
          <w:sz w:val="28"/>
          <w:szCs w:val="28"/>
        </w:rPr>
        <w:t xml:space="preserve">Відділ – </w:t>
      </w:r>
      <w:r w:rsidR="00371E5E" w:rsidRPr="00371E5E">
        <w:rPr>
          <w:rFonts w:ascii="Times New Roman" w:hAnsi="Times New Roman" w:cs="Times New Roman"/>
          <w:sz w:val="28"/>
          <w:szCs w:val="28"/>
        </w:rPr>
        <w:t>Відділ інтелектуального розвитку обдарованої особистості</w:t>
      </w:r>
    </w:p>
    <w:p w:rsidR="00C16FB3" w:rsidRPr="00371E5E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E5E">
        <w:rPr>
          <w:rFonts w:ascii="Times New Roman" w:hAnsi="Times New Roman" w:cs="Times New Roman"/>
          <w:sz w:val="28"/>
          <w:szCs w:val="28"/>
        </w:rPr>
        <w:t>П</w:t>
      </w:r>
      <w:r w:rsidR="00506AFD" w:rsidRPr="00371E5E">
        <w:rPr>
          <w:rFonts w:ascii="Times New Roman" w:hAnsi="Times New Roman" w:cs="Times New Roman"/>
          <w:sz w:val="28"/>
          <w:szCs w:val="28"/>
        </w:rPr>
        <w:t>осада</w:t>
      </w:r>
      <w:r w:rsidRPr="00371E5E">
        <w:rPr>
          <w:rFonts w:ascii="Times New Roman" w:hAnsi="Times New Roman" w:cs="Times New Roman"/>
          <w:sz w:val="28"/>
          <w:szCs w:val="28"/>
        </w:rPr>
        <w:t xml:space="preserve"> –</w:t>
      </w:r>
      <w:r w:rsidR="00371E5E" w:rsidRPr="00371E5E">
        <w:rPr>
          <w:rFonts w:ascii="Times New Roman" w:hAnsi="Times New Roman" w:cs="Times New Roman"/>
          <w:sz w:val="28"/>
          <w:szCs w:val="28"/>
        </w:rPr>
        <w:t xml:space="preserve"> науковий співробітник</w:t>
      </w:r>
    </w:p>
    <w:p w:rsidR="00571FAB" w:rsidRPr="00371E5E" w:rsidRDefault="00571FAB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8F" w:rsidRPr="00371E5E" w:rsidRDefault="00571FAB" w:rsidP="00C16FB3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E5E">
        <w:rPr>
          <w:rFonts w:ascii="Times New Roman" w:hAnsi="Times New Roman" w:cs="Times New Roman"/>
          <w:b/>
          <w:sz w:val="28"/>
          <w:szCs w:val="28"/>
        </w:rPr>
        <w:t>Н</w:t>
      </w:r>
      <w:r w:rsidR="00506AFD" w:rsidRPr="00371E5E">
        <w:rPr>
          <w:rFonts w:ascii="Times New Roman" w:hAnsi="Times New Roman" w:cs="Times New Roman"/>
          <w:b/>
          <w:sz w:val="28"/>
          <w:szCs w:val="28"/>
        </w:rPr>
        <w:t>ауков</w:t>
      </w:r>
      <w:r w:rsidRPr="00371E5E">
        <w:rPr>
          <w:rFonts w:ascii="Times New Roman" w:hAnsi="Times New Roman" w:cs="Times New Roman"/>
          <w:b/>
          <w:sz w:val="28"/>
          <w:szCs w:val="28"/>
        </w:rPr>
        <w:t>і</w:t>
      </w:r>
      <w:r w:rsidR="00506AFD" w:rsidRPr="00371E5E">
        <w:rPr>
          <w:rFonts w:ascii="Times New Roman" w:hAnsi="Times New Roman" w:cs="Times New Roman"/>
          <w:b/>
          <w:sz w:val="28"/>
          <w:szCs w:val="28"/>
        </w:rPr>
        <w:t xml:space="preserve"> публікаці</w:t>
      </w:r>
      <w:r w:rsidRPr="00371E5E">
        <w:rPr>
          <w:rFonts w:ascii="Times New Roman" w:hAnsi="Times New Roman" w:cs="Times New Roman"/>
          <w:b/>
          <w:sz w:val="28"/>
          <w:szCs w:val="28"/>
        </w:rPr>
        <w:t>ї (за останні три роки):</w:t>
      </w:r>
    </w:p>
    <w:p w:rsidR="00371E5E" w:rsidRPr="00371E5E" w:rsidRDefault="00371E5E" w:rsidP="00C16FB3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E5E" w:rsidRPr="00371E5E" w:rsidRDefault="00371E5E" w:rsidP="000979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E5E">
        <w:rPr>
          <w:rFonts w:ascii="Times New Roman" w:hAnsi="Times New Roman" w:cs="Times New Roman"/>
          <w:sz w:val="28"/>
          <w:szCs w:val="28"/>
        </w:rPr>
        <w:t>Бідненко</w:t>
      </w:r>
      <w:proofErr w:type="spellEnd"/>
      <w:r w:rsidRPr="00371E5E">
        <w:rPr>
          <w:rFonts w:ascii="Times New Roman" w:hAnsi="Times New Roman" w:cs="Times New Roman"/>
          <w:sz w:val="28"/>
          <w:szCs w:val="28"/>
        </w:rPr>
        <w:t xml:space="preserve"> Р. П. Формування технології підготовки викладачів для розвитку академічної обдарованості старшокласників // Формування </w:t>
      </w:r>
      <w:proofErr w:type="spellStart"/>
      <w:r w:rsidRPr="00371E5E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371E5E">
        <w:rPr>
          <w:rFonts w:ascii="Times New Roman" w:hAnsi="Times New Roman" w:cs="Times New Roman"/>
          <w:sz w:val="28"/>
          <w:szCs w:val="28"/>
        </w:rPr>
        <w:t xml:space="preserve"> обдарованої особистості в системі освіти</w:t>
      </w:r>
      <w:r w:rsidR="000979D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71E5E">
        <w:rPr>
          <w:rFonts w:ascii="Times New Roman" w:hAnsi="Times New Roman" w:cs="Times New Roman"/>
          <w:sz w:val="28"/>
          <w:szCs w:val="28"/>
        </w:rPr>
        <w:t>:</w:t>
      </w:r>
      <w:r w:rsidR="000979D1">
        <w:rPr>
          <w:rFonts w:ascii="Times New Roman" w:hAnsi="Times New Roman" w:cs="Times New Roman"/>
          <w:sz w:val="28"/>
          <w:szCs w:val="28"/>
        </w:rPr>
        <w:t xml:space="preserve"> </w:t>
      </w:r>
      <w:r w:rsidRPr="00371E5E">
        <w:rPr>
          <w:rFonts w:ascii="Times New Roman" w:hAnsi="Times New Roman" w:cs="Times New Roman"/>
          <w:sz w:val="28"/>
          <w:szCs w:val="28"/>
        </w:rPr>
        <w:t>Матеріали Всеукраїнської науково-практичної конференції, 26 листопада 2015 р., м. Київ. – К. : Інститут обдарованої дитини, 2015. – С.99-106.</w:t>
      </w:r>
    </w:p>
    <w:p w:rsidR="00371E5E" w:rsidRPr="00371E5E" w:rsidRDefault="00371E5E" w:rsidP="000979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E5E">
        <w:rPr>
          <w:rFonts w:ascii="Times New Roman" w:hAnsi="Times New Roman" w:cs="Times New Roman"/>
          <w:sz w:val="28"/>
          <w:szCs w:val="28"/>
        </w:rPr>
        <w:t>Бідненко</w:t>
      </w:r>
      <w:proofErr w:type="spellEnd"/>
      <w:r w:rsidRPr="00371E5E">
        <w:rPr>
          <w:rFonts w:ascii="Times New Roman" w:hAnsi="Times New Roman" w:cs="Times New Roman"/>
          <w:sz w:val="28"/>
          <w:szCs w:val="28"/>
        </w:rPr>
        <w:t xml:space="preserve"> Р. П. Розвиток дослідницької компетентності школярів у дослідному просторі на основі кластерного підходу / </w:t>
      </w:r>
      <w:proofErr w:type="spellStart"/>
      <w:r w:rsidR="000979D1" w:rsidRPr="00371E5E">
        <w:rPr>
          <w:rFonts w:ascii="Times New Roman" w:hAnsi="Times New Roman" w:cs="Times New Roman"/>
          <w:sz w:val="28"/>
          <w:szCs w:val="28"/>
        </w:rPr>
        <w:t>К.С</w:t>
      </w:r>
      <w:proofErr w:type="spellEnd"/>
      <w:r w:rsidR="000979D1" w:rsidRPr="00371E5E">
        <w:rPr>
          <w:rFonts w:ascii="Times New Roman" w:hAnsi="Times New Roman" w:cs="Times New Roman"/>
          <w:sz w:val="28"/>
          <w:szCs w:val="28"/>
        </w:rPr>
        <w:t>.</w:t>
      </w:r>
      <w:r w:rsidR="000979D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71E5E">
        <w:rPr>
          <w:rFonts w:ascii="Times New Roman" w:hAnsi="Times New Roman" w:cs="Times New Roman"/>
          <w:sz w:val="28"/>
          <w:szCs w:val="28"/>
        </w:rPr>
        <w:t>Драчук</w:t>
      </w:r>
      <w:proofErr w:type="spellEnd"/>
      <w:r w:rsidRPr="00371E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79D1" w:rsidRPr="00371E5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0979D1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371E5E">
        <w:rPr>
          <w:rFonts w:ascii="Times New Roman" w:hAnsi="Times New Roman" w:cs="Times New Roman"/>
          <w:sz w:val="28"/>
          <w:szCs w:val="28"/>
        </w:rPr>
        <w:t>Бідненко</w:t>
      </w:r>
      <w:proofErr w:type="spellEnd"/>
      <w:r w:rsidRPr="00371E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79D1" w:rsidRPr="00371E5E">
        <w:rPr>
          <w:rFonts w:ascii="Times New Roman" w:hAnsi="Times New Roman" w:cs="Times New Roman"/>
          <w:sz w:val="28"/>
          <w:szCs w:val="28"/>
        </w:rPr>
        <w:t>Ю.В</w:t>
      </w:r>
      <w:proofErr w:type="spellEnd"/>
      <w:r w:rsidR="000979D1" w:rsidRPr="00371E5E">
        <w:rPr>
          <w:rFonts w:ascii="Times New Roman" w:hAnsi="Times New Roman" w:cs="Times New Roman"/>
          <w:sz w:val="28"/>
          <w:szCs w:val="28"/>
        </w:rPr>
        <w:t>.</w:t>
      </w:r>
      <w:r w:rsidR="000979D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71E5E">
        <w:rPr>
          <w:rFonts w:ascii="Times New Roman" w:hAnsi="Times New Roman" w:cs="Times New Roman"/>
          <w:sz w:val="28"/>
          <w:szCs w:val="28"/>
        </w:rPr>
        <w:t>Жмак</w:t>
      </w:r>
      <w:proofErr w:type="spellEnd"/>
      <w:r w:rsidRPr="00371E5E">
        <w:rPr>
          <w:rFonts w:ascii="Times New Roman" w:hAnsi="Times New Roman" w:cs="Times New Roman"/>
          <w:sz w:val="28"/>
          <w:szCs w:val="28"/>
        </w:rPr>
        <w:t xml:space="preserve"> // Звітна наукова конференція за результатами роботи Інституту обдарованої дитини </w:t>
      </w:r>
      <w:proofErr w:type="spellStart"/>
      <w:r w:rsidRPr="00371E5E">
        <w:rPr>
          <w:rFonts w:ascii="Times New Roman" w:hAnsi="Times New Roman" w:cs="Times New Roman"/>
          <w:sz w:val="28"/>
          <w:szCs w:val="28"/>
        </w:rPr>
        <w:t>НАПН</w:t>
      </w:r>
      <w:proofErr w:type="spellEnd"/>
      <w:r w:rsidRPr="00371E5E">
        <w:rPr>
          <w:rFonts w:ascii="Times New Roman" w:hAnsi="Times New Roman" w:cs="Times New Roman"/>
          <w:sz w:val="28"/>
          <w:szCs w:val="28"/>
        </w:rPr>
        <w:t xml:space="preserve"> України у 2015 році : Матеріали конференції. – К. : </w:t>
      </w:r>
      <w:proofErr w:type="spellStart"/>
      <w:r w:rsidRPr="00371E5E">
        <w:rPr>
          <w:rFonts w:ascii="Times New Roman" w:hAnsi="Times New Roman" w:cs="Times New Roman"/>
          <w:sz w:val="28"/>
          <w:szCs w:val="28"/>
        </w:rPr>
        <w:t>ІОД</w:t>
      </w:r>
      <w:proofErr w:type="spellEnd"/>
      <w:r w:rsidRPr="00371E5E">
        <w:rPr>
          <w:rFonts w:ascii="Times New Roman" w:hAnsi="Times New Roman" w:cs="Times New Roman"/>
          <w:sz w:val="28"/>
          <w:szCs w:val="28"/>
        </w:rPr>
        <w:t>, 2015 – С.102-109.</w:t>
      </w:r>
    </w:p>
    <w:p w:rsidR="00371E5E" w:rsidRPr="00371E5E" w:rsidRDefault="00371E5E" w:rsidP="000979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E5E">
        <w:rPr>
          <w:rFonts w:ascii="Times New Roman" w:hAnsi="Times New Roman" w:cs="Times New Roman"/>
          <w:sz w:val="28"/>
          <w:szCs w:val="28"/>
        </w:rPr>
        <w:t>Бідненко</w:t>
      </w:r>
      <w:proofErr w:type="spellEnd"/>
      <w:r w:rsidRPr="00371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E5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371E5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371E5E">
        <w:rPr>
          <w:rFonts w:ascii="Times New Roman" w:hAnsi="Times New Roman" w:cs="Times New Roman"/>
          <w:sz w:val="28"/>
          <w:szCs w:val="28"/>
        </w:rPr>
        <w:t>Інтелектуально</w:t>
      </w:r>
      <w:proofErr w:type="spellEnd"/>
      <w:r w:rsidRPr="00371E5E">
        <w:rPr>
          <w:rFonts w:ascii="Times New Roman" w:hAnsi="Times New Roman" w:cs="Times New Roman"/>
          <w:sz w:val="28"/>
          <w:szCs w:val="28"/>
        </w:rPr>
        <w:t xml:space="preserve"> обдаровані учні та особливості їх соціалізації // Актуальні питання виховання обдарованої особистості : матеріали круглого столу 12 липня 2016 року, м. Київ. – 2016. С.10-14.</w:t>
      </w:r>
    </w:p>
    <w:p w:rsidR="00371E5E" w:rsidRPr="00371E5E" w:rsidRDefault="00371E5E" w:rsidP="000979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E5E">
        <w:rPr>
          <w:rFonts w:ascii="Times New Roman" w:hAnsi="Times New Roman" w:cs="Times New Roman"/>
          <w:sz w:val="28"/>
          <w:szCs w:val="28"/>
        </w:rPr>
        <w:t>Бідненко</w:t>
      </w:r>
      <w:proofErr w:type="spellEnd"/>
      <w:r w:rsidRPr="00371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E5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371E5E">
        <w:rPr>
          <w:rFonts w:ascii="Times New Roman" w:hAnsi="Times New Roman" w:cs="Times New Roman"/>
          <w:sz w:val="28"/>
          <w:szCs w:val="28"/>
        </w:rPr>
        <w:t xml:space="preserve">. Можливості інформаційних і комунікаційних технологій у процесі викладання курсу «образотворче мистецтво» / Звітна наукова конференція за результатами роботи Інституту обдарованої дитини </w:t>
      </w:r>
      <w:proofErr w:type="spellStart"/>
      <w:r w:rsidRPr="00371E5E">
        <w:rPr>
          <w:rFonts w:ascii="Times New Roman" w:hAnsi="Times New Roman" w:cs="Times New Roman"/>
          <w:sz w:val="28"/>
          <w:szCs w:val="28"/>
        </w:rPr>
        <w:t>НАПН</w:t>
      </w:r>
      <w:proofErr w:type="spellEnd"/>
      <w:r w:rsidRPr="00371E5E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E5E">
        <w:rPr>
          <w:rFonts w:ascii="Times New Roman" w:hAnsi="Times New Roman" w:cs="Times New Roman"/>
          <w:sz w:val="28"/>
          <w:szCs w:val="28"/>
        </w:rPr>
        <w:t xml:space="preserve">у 2016 році, 28 березня 2017 року, м. Київ  : Матеріали конференції. – К. : </w:t>
      </w:r>
      <w:proofErr w:type="spellStart"/>
      <w:r w:rsidRPr="00371E5E">
        <w:rPr>
          <w:rFonts w:ascii="Times New Roman" w:hAnsi="Times New Roman" w:cs="Times New Roman"/>
          <w:sz w:val="28"/>
          <w:szCs w:val="28"/>
        </w:rPr>
        <w:t>ІОД</w:t>
      </w:r>
      <w:proofErr w:type="spellEnd"/>
      <w:r w:rsidRPr="00371E5E">
        <w:rPr>
          <w:rFonts w:ascii="Times New Roman" w:hAnsi="Times New Roman" w:cs="Times New Roman"/>
          <w:sz w:val="28"/>
          <w:szCs w:val="28"/>
        </w:rPr>
        <w:t>, 2016. – С.21-25.</w:t>
      </w:r>
    </w:p>
    <w:p w:rsidR="000979D1" w:rsidRDefault="000979D1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625" w:rsidRPr="00371E5E" w:rsidRDefault="00506AFD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E5E">
        <w:rPr>
          <w:rFonts w:ascii="Times New Roman" w:hAnsi="Times New Roman" w:cs="Times New Roman"/>
          <w:sz w:val="28"/>
          <w:szCs w:val="28"/>
        </w:rPr>
        <w:t>Гіпотеза наукових досліджень</w:t>
      </w:r>
      <w:r w:rsidR="00A7358F" w:rsidRPr="00371E5E">
        <w:rPr>
          <w:rFonts w:ascii="Times New Roman" w:hAnsi="Times New Roman" w:cs="Times New Roman"/>
          <w:sz w:val="28"/>
          <w:szCs w:val="28"/>
        </w:rPr>
        <w:t xml:space="preserve"> (до 600 знаків)</w:t>
      </w:r>
      <w:r w:rsidRPr="00371E5E">
        <w:rPr>
          <w:rFonts w:ascii="Times New Roman" w:hAnsi="Times New Roman" w:cs="Times New Roman"/>
          <w:sz w:val="28"/>
          <w:szCs w:val="28"/>
        </w:rPr>
        <w:t>:</w:t>
      </w:r>
    </w:p>
    <w:p w:rsidR="00506AFD" w:rsidRPr="00371E5E" w:rsidRDefault="00506AFD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AFD" w:rsidRPr="00371E5E" w:rsidRDefault="00506AFD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AFD" w:rsidRPr="00371E5E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E5E">
        <w:rPr>
          <w:rFonts w:ascii="Times New Roman" w:hAnsi="Times New Roman" w:cs="Times New Roman"/>
          <w:sz w:val="28"/>
          <w:szCs w:val="28"/>
        </w:rPr>
        <w:t>Методологічна основа наукових досліджень (до 2000 знаків):</w:t>
      </w:r>
    </w:p>
    <w:p w:rsidR="00A7358F" w:rsidRPr="00371E5E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8F" w:rsidRPr="00371E5E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8F" w:rsidRPr="00371E5E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8F" w:rsidRPr="00371E5E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E5E">
        <w:rPr>
          <w:rFonts w:ascii="Times New Roman" w:hAnsi="Times New Roman" w:cs="Times New Roman"/>
          <w:sz w:val="28"/>
          <w:szCs w:val="28"/>
        </w:rPr>
        <w:t>Технологічна основа наукових досліджень (до 2000 знаків)</w:t>
      </w:r>
    </w:p>
    <w:sectPr w:rsidR="00A7358F" w:rsidRPr="00371E5E" w:rsidSect="00080F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4B0" w:rsidRDefault="00F074B0" w:rsidP="00C16FB3">
      <w:pPr>
        <w:spacing w:after="0" w:line="240" w:lineRule="auto"/>
      </w:pPr>
      <w:r>
        <w:separator/>
      </w:r>
    </w:p>
  </w:endnote>
  <w:endnote w:type="continuationSeparator" w:id="0">
    <w:p w:rsidR="00F074B0" w:rsidRDefault="00F074B0" w:rsidP="00C1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4B0" w:rsidRDefault="00F074B0" w:rsidP="00C16FB3">
      <w:pPr>
        <w:spacing w:after="0" w:line="240" w:lineRule="auto"/>
      </w:pPr>
      <w:r>
        <w:separator/>
      </w:r>
    </w:p>
  </w:footnote>
  <w:footnote w:type="continuationSeparator" w:id="0">
    <w:p w:rsidR="00F074B0" w:rsidRDefault="00F074B0" w:rsidP="00C16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6F8"/>
    <w:multiLevelType w:val="hybridMultilevel"/>
    <w:tmpl w:val="15E4198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B3"/>
    <w:rsid w:val="00080F0A"/>
    <w:rsid w:val="000979D1"/>
    <w:rsid w:val="00371E5E"/>
    <w:rsid w:val="00506AFD"/>
    <w:rsid w:val="00537C4D"/>
    <w:rsid w:val="0055537B"/>
    <w:rsid w:val="00571FAB"/>
    <w:rsid w:val="007432E0"/>
    <w:rsid w:val="007E2625"/>
    <w:rsid w:val="008B50A0"/>
    <w:rsid w:val="009351EB"/>
    <w:rsid w:val="00A7358F"/>
    <w:rsid w:val="00A87FE5"/>
    <w:rsid w:val="00AE04CF"/>
    <w:rsid w:val="00C16FB3"/>
    <w:rsid w:val="00D429C7"/>
    <w:rsid w:val="00F07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paragraph" w:styleId="a4">
    <w:name w:val="header"/>
    <w:basedOn w:val="a"/>
    <w:link w:val="a5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FB3"/>
  </w:style>
  <w:style w:type="paragraph" w:styleId="a6">
    <w:name w:val="footer"/>
    <w:basedOn w:val="a"/>
    <w:link w:val="a7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FB3"/>
  </w:style>
  <w:style w:type="paragraph" w:styleId="a8">
    <w:name w:val="No Spacing"/>
    <w:uiPriority w:val="1"/>
    <w:qFormat/>
    <w:rsid w:val="00C16F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paragraph" w:styleId="a4">
    <w:name w:val="header"/>
    <w:basedOn w:val="a"/>
    <w:link w:val="a5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FB3"/>
  </w:style>
  <w:style w:type="paragraph" w:styleId="a6">
    <w:name w:val="footer"/>
    <w:basedOn w:val="a"/>
    <w:link w:val="a7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FB3"/>
  </w:style>
  <w:style w:type="paragraph" w:styleId="a8">
    <w:name w:val="No Spacing"/>
    <w:uiPriority w:val="1"/>
    <w:qFormat/>
    <w:rsid w:val="00C16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Татьяна</cp:lastModifiedBy>
  <cp:revision>3</cp:revision>
  <dcterms:created xsi:type="dcterms:W3CDTF">2017-05-11T08:09:00Z</dcterms:created>
  <dcterms:modified xsi:type="dcterms:W3CDTF">2017-05-11T08:11:00Z</dcterms:modified>
</cp:coreProperties>
</file>