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AD2D47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8576F4" w:rsidRPr="008576F4">
        <w:rPr>
          <w:sz w:val="28"/>
          <w:szCs w:val="28"/>
        </w:rPr>
        <w:t>7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E600F8">
        <w:rPr>
          <w:b/>
          <w:sz w:val="28"/>
          <w:lang w:val="uk-UA"/>
        </w:rPr>
        <w:t>Біологія</w:t>
      </w:r>
      <w:r w:rsidR="00C05E06" w:rsidRPr="003519F1">
        <w:rPr>
          <w:b/>
          <w:sz w:val="28"/>
          <w:lang w:val="uk-UA"/>
        </w:rPr>
        <w:t>»</w:t>
      </w:r>
    </w:p>
    <w:p w:rsidR="008A02A9" w:rsidRPr="00863693" w:rsidRDefault="008A02A9" w:rsidP="003519F1">
      <w:pPr>
        <w:jc w:val="center"/>
        <w:rPr>
          <w:b/>
          <w:sz w:val="28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576F4" w:rsidRDefault="008576F4" w:rsidP="008576F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AD2D47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3A0E52BF" wp14:editId="52894B3E">
            <wp:simplePos x="0" y="0"/>
            <wp:positionH relativeFrom="column">
              <wp:posOffset>3938270</wp:posOffset>
            </wp:positionH>
            <wp:positionV relativeFrom="paragraph">
              <wp:posOffset>48895</wp:posOffset>
            </wp:positionV>
            <wp:extent cx="1934210" cy="1450975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4C">
        <w:rPr>
          <w:rFonts w:ascii="Times New Roman" w:hAnsi="Times New Roman"/>
          <w:b/>
          <w:sz w:val="28"/>
          <w:szCs w:val="28"/>
        </w:rPr>
        <w:t>«</w:t>
      </w:r>
      <w:r w:rsidR="00AD2D47" w:rsidRPr="00AD2D47">
        <w:rPr>
          <w:rFonts w:ascii="Times New Roman" w:hAnsi="Times New Roman"/>
          <w:b/>
          <w:sz w:val="28"/>
          <w:szCs w:val="28"/>
        </w:rPr>
        <w:t>Шлях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2D47" w:rsidRPr="00AD2D47" w:rsidRDefault="00AD2D47" w:rsidP="00AD2D4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6938" w:rsidRPr="008576F4" w:rsidRDefault="00AD2D47" w:rsidP="008576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2D47">
        <w:rPr>
          <w:rFonts w:ascii="Times New Roman" w:hAnsi="Times New Roman"/>
          <w:sz w:val="28"/>
          <w:szCs w:val="28"/>
        </w:rPr>
        <w:t xml:space="preserve">На відео представлено шлях розвитку відомої комахи. Який біологічний закон ілюструє цей шлях? </w:t>
      </w:r>
      <w:r w:rsidR="000F6938" w:rsidRPr="008576F4">
        <w:rPr>
          <w:rFonts w:ascii="Times New Roman" w:hAnsi="Times New Roman"/>
          <w:sz w:val="28"/>
          <w:szCs w:val="28"/>
        </w:rPr>
        <w:t>(5 балів)</w:t>
      </w:r>
    </w:p>
    <w:p w:rsidR="008576F4" w:rsidRDefault="008576F4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0F6938" w:rsidRDefault="00AD2D47" w:rsidP="000F69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1FF162F0" wp14:editId="0A6D41F8">
            <wp:simplePos x="0" y="0"/>
            <wp:positionH relativeFrom="column">
              <wp:posOffset>469265</wp:posOffset>
            </wp:positionH>
            <wp:positionV relativeFrom="paragraph">
              <wp:posOffset>114935</wp:posOffset>
            </wp:positionV>
            <wp:extent cx="1905635" cy="142938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7F8" w:rsidRDefault="009A364C" w:rsidP="00AD2D4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D2D47" w:rsidRPr="00AD2D47">
        <w:rPr>
          <w:rFonts w:ascii="Times New Roman" w:hAnsi="Times New Roman"/>
          <w:b/>
          <w:sz w:val="28"/>
          <w:szCs w:val="28"/>
        </w:rPr>
        <w:t>Дивні огірки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2D47" w:rsidRPr="00FD27F8" w:rsidRDefault="00AD2D47" w:rsidP="00AD2D4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565A8" w:rsidRPr="00863693" w:rsidRDefault="00AD2D47" w:rsidP="003565A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D2D47">
        <w:t xml:space="preserve"> </w:t>
      </w:r>
      <w:r w:rsidRPr="00AD2D47">
        <w:rPr>
          <w:rFonts w:ascii="Times New Roman" w:hAnsi="Times New Roman"/>
          <w:noProof/>
          <w:sz w:val="28"/>
          <w:szCs w:val="28"/>
          <w:lang w:eastAsia="ru-RU"/>
        </w:rPr>
        <w:t xml:space="preserve">Плоди огірків часто зустрічаються зігнуті, асиметричні, бульбовидні. Що впливає на їхню форму? </w:t>
      </w:r>
      <w:r w:rsidR="000F6938" w:rsidRPr="0086369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D2D47" w:rsidRDefault="00AD2D47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C83715" w:rsidRDefault="00AD2D47" w:rsidP="00AD2D4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99DE6F6" wp14:editId="69B2523E">
            <wp:simplePos x="0" y="0"/>
            <wp:positionH relativeFrom="column">
              <wp:posOffset>3909060</wp:posOffset>
            </wp:positionH>
            <wp:positionV relativeFrom="paragraph">
              <wp:posOffset>8255</wp:posOffset>
            </wp:positionV>
            <wp:extent cx="1932940" cy="1449705"/>
            <wp:effectExtent l="0" t="0" r="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4C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«</w:t>
      </w:r>
      <w:r w:rsidRPr="00AD2D47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Біла троянда</w:t>
      </w:r>
      <w:r w:rsidR="009A364C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»</w:t>
      </w:r>
    </w:p>
    <w:p w:rsidR="00AD2D47" w:rsidRDefault="00AD2D47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938" w:rsidRDefault="00AD2D47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D2D47">
        <w:rPr>
          <w:rFonts w:ascii="Times New Roman" w:hAnsi="Times New Roman"/>
          <w:color w:val="000000"/>
          <w:sz w:val="28"/>
          <w:szCs w:val="28"/>
        </w:rPr>
        <w:t xml:space="preserve">Пелюстки багатьох квітів виглядають білими. Поясніть їхнє забарвлення, користуючись дослідом, наведеним на відео.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</w:t>
      </w:r>
      <w:r w:rsidR="000F6938">
        <w:rPr>
          <w:rFonts w:ascii="Times New Roman" w:hAnsi="Times New Roman"/>
          <w:color w:val="000000"/>
          <w:sz w:val="28"/>
          <w:szCs w:val="28"/>
        </w:rPr>
        <w:t>5 балів)</w:t>
      </w:r>
    </w:p>
    <w:p w:rsidR="00AD2D47" w:rsidRDefault="00AD2D47" w:rsidP="001B5C1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938" w:rsidRPr="00DA2406" w:rsidRDefault="00AD2D47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16EBB82" wp14:editId="501C487C">
            <wp:simplePos x="0" y="0"/>
            <wp:positionH relativeFrom="column">
              <wp:posOffset>472440</wp:posOffset>
            </wp:positionH>
            <wp:positionV relativeFrom="paragraph">
              <wp:posOffset>172720</wp:posOffset>
            </wp:positionV>
            <wp:extent cx="2374900" cy="133540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715" w:rsidRPr="00C83715" w:rsidRDefault="009A364C" w:rsidP="00AD2D4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D2D47" w:rsidRPr="00AD2D47">
        <w:rPr>
          <w:rFonts w:ascii="Times New Roman" w:hAnsi="Times New Roman"/>
          <w:b/>
          <w:sz w:val="28"/>
          <w:szCs w:val="28"/>
        </w:rPr>
        <w:t>Міграція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2D47" w:rsidRDefault="00AD2D47" w:rsidP="009A364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9F1" w:rsidRPr="000F6938" w:rsidRDefault="00AD2D47" w:rsidP="009A364C">
      <w:pPr>
        <w:pStyle w:val="a4"/>
        <w:jc w:val="both"/>
        <w:rPr>
          <w:b/>
        </w:rPr>
      </w:pPr>
      <w:bookmarkStart w:id="0" w:name="_GoBack"/>
      <w:bookmarkEnd w:id="0"/>
      <w:r w:rsidRPr="00AD2D47">
        <w:rPr>
          <w:rFonts w:ascii="Times New Roman" w:hAnsi="Times New Roman"/>
          <w:color w:val="000000"/>
          <w:sz w:val="28"/>
          <w:szCs w:val="28"/>
        </w:rPr>
        <w:t xml:space="preserve">Сарана мігрує зграями, але ці комахи ніколи не зіштовхуються одна з одною. Поясніть це явище.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(5 балів)</w:t>
      </w:r>
    </w:p>
    <w:sectPr w:rsidR="003519F1" w:rsidRPr="000F6938" w:rsidSect="004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B5C18"/>
    <w:rsid w:val="001C1A44"/>
    <w:rsid w:val="001E1A2F"/>
    <w:rsid w:val="00201C9E"/>
    <w:rsid w:val="00222AED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62B4"/>
    <w:rsid w:val="00367A89"/>
    <w:rsid w:val="003A4F93"/>
    <w:rsid w:val="003B5DC7"/>
    <w:rsid w:val="003E44E6"/>
    <w:rsid w:val="0040028C"/>
    <w:rsid w:val="004337C1"/>
    <w:rsid w:val="004532E5"/>
    <w:rsid w:val="004574B5"/>
    <w:rsid w:val="00464B61"/>
    <w:rsid w:val="004751B1"/>
    <w:rsid w:val="00482EB0"/>
    <w:rsid w:val="004B589C"/>
    <w:rsid w:val="0050588A"/>
    <w:rsid w:val="00527A67"/>
    <w:rsid w:val="00530752"/>
    <w:rsid w:val="00532272"/>
    <w:rsid w:val="00542191"/>
    <w:rsid w:val="00552696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85C4D"/>
    <w:rsid w:val="006A10E7"/>
    <w:rsid w:val="006B7F76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E6955"/>
    <w:rsid w:val="007F0FB2"/>
    <w:rsid w:val="007F6356"/>
    <w:rsid w:val="007F6D56"/>
    <w:rsid w:val="0081028F"/>
    <w:rsid w:val="008151D4"/>
    <w:rsid w:val="008254DA"/>
    <w:rsid w:val="008319BF"/>
    <w:rsid w:val="00850852"/>
    <w:rsid w:val="008576F4"/>
    <w:rsid w:val="00863693"/>
    <w:rsid w:val="00866D6D"/>
    <w:rsid w:val="0086719A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64C"/>
    <w:rsid w:val="009A6911"/>
    <w:rsid w:val="009A7EF0"/>
    <w:rsid w:val="009B6EFB"/>
    <w:rsid w:val="009D046F"/>
    <w:rsid w:val="009D1C26"/>
    <w:rsid w:val="009D53C1"/>
    <w:rsid w:val="009E2E3B"/>
    <w:rsid w:val="00A07984"/>
    <w:rsid w:val="00A24DAA"/>
    <w:rsid w:val="00A31C28"/>
    <w:rsid w:val="00A60229"/>
    <w:rsid w:val="00A86CD1"/>
    <w:rsid w:val="00A92D8E"/>
    <w:rsid w:val="00AD2D47"/>
    <w:rsid w:val="00AD485A"/>
    <w:rsid w:val="00AE3F84"/>
    <w:rsid w:val="00AE6452"/>
    <w:rsid w:val="00B448D0"/>
    <w:rsid w:val="00B928B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71F36"/>
    <w:rsid w:val="00D92BF9"/>
    <w:rsid w:val="00D97A5E"/>
    <w:rsid w:val="00DA018F"/>
    <w:rsid w:val="00DC725E"/>
    <w:rsid w:val="00E00387"/>
    <w:rsid w:val="00E06313"/>
    <w:rsid w:val="00E26DB5"/>
    <w:rsid w:val="00E600F8"/>
    <w:rsid w:val="00EF7AB2"/>
    <w:rsid w:val="00F04700"/>
    <w:rsid w:val="00F07571"/>
    <w:rsid w:val="00F130B9"/>
    <w:rsid w:val="00F15855"/>
    <w:rsid w:val="00F170F4"/>
    <w:rsid w:val="00F303E8"/>
    <w:rsid w:val="00F6285A"/>
    <w:rsid w:val="00F73D56"/>
    <w:rsid w:val="00F800BE"/>
    <w:rsid w:val="00F85C6D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282C9"/>
  <w15:docId w15:val="{F229E378-2BCC-40C5-9E29-236A92C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13</cp:revision>
  <dcterms:created xsi:type="dcterms:W3CDTF">2014-09-10T08:50:00Z</dcterms:created>
  <dcterms:modified xsi:type="dcterms:W3CDTF">2017-11-14T15:53:00Z</dcterms:modified>
</cp:coreProperties>
</file>