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37" w:rsidRPr="00DE576E" w:rsidRDefault="002B1437" w:rsidP="002B1437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t>Аналіз даних</w:t>
      </w:r>
    </w:p>
    <w:p w:rsidR="002B1437" w:rsidRPr="002B1437" w:rsidRDefault="002B1437" w:rsidP="004C43ED">
      <w:pPr>
        <w:pStyle w:val="Numberedbullet"/>
      </w:pPr>
      <w:r>
        <w:t xml:space="preserve">Відкрийте файл з результатами вимірів у програмі </w:t>
      </w:r>
      <w:proofErr w:type="spellStart"/>
      <w:r>
        <w:rPr>
          <w:lang w:val="en-US"/>
        </w:rPr>
        <w:t>MultiLab</w:t>
      </w:r>
      <w:proofErr w:type="spellEnd"/>
      <w:r>
        <w:rPr>
          <w:lang w:val="ru-RU"/>
        </w:rPr>
        <w:t>.</w:t>
      </w:r>
    </w:p>
    <w:p w:rsidR="002B1437" w:rsidRDefault="002B1437" w:rsidP="004C43ED">
      <w:pPr>
        <w:pStyle w:val="Numberedbullet"/>
      </w:pPr>
      <w:r w:rsidRPr="006A556C">
        <w:t>Відкрийте</w:t>
      </w:r>
      <w:r w:rsidRPr="002B1437">
        <w:t xml:space="preserve"> графік першого експерименту. </w:t>
      </w:r>
    </w:p>
    <w:p w:rsidR="002B1437" w:rsidRDefault="002B1437" w:rsidP="004C43ED">
      <w:pPr>
        <w:pStyle w:val="Numberedbullet"/>
      </w:pPr>
      <w:r>
        <w:t xml:space="preserve">Відкрийте вкладку </w:t>
      </w:r>
      <w:r w:rsidRPr="002B1437">
        <w:rPr>
          <w:b/>
        </w:rPr>
        <w:t>Аналіз – Статистика</w:t>
      </w:r>
      <w:r>
        <w:t>.</w:t>
      </w:r>
    </w:p>
    <w:p w:rsidR="002B1437" w:rsidRPr="002B1437" w:rsidRDefault="002B1437" w:rsidP="004C43ED">
      <w:pPr>
        <w:pStyle w:val="Numberedbullet"/>
      </w:pPr>
      <w:r w:rsidRPr="002B1437">
        <w:t xml:space="preserve">Зчитайте середнє значення ваги зразка у повітрі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B1437">
        <w:t xml:space="preserve"> та занесіть до таблиці.</w:t>
      </w:r>
    </w:p>
    <w:p w:rsidR="002B1437" w:rsidRDefault="002B1437" w:rsidP="004C43ED">
      <w:pPr>
        <w:pStyle w:val="Numberedbullet"/>
      </w:pPr>
      <w:r>
        <w:t>Закрийте графік, зробивши його невидимим у лівій частині програми.</w:t>
      </w:r>
    </w:p>
    <w:p w:rsidR="002B1437" w:rsidRDefault="002B1437" w:rsidP="004C43ED">
      <w:pPr>
        <w:pStyle w:val="Numberedbullet"/>
      </w:pPr>
      <w:r>
        <w:t>Відкрийте графік другого експерименту.</w:t>
      </w:r>
    </w:p>
    <w:p w:rsidR="002B1437" w:rsidRPr="002B1437" w:rsidRDefault="002B1437" w:rsidP="004C43ED">
      <w:pPr>
        <w:pStyle w:val="Numberedbullet"/>
      </w:pPr>
      <w:r>
        <w:t xml:space="preserve">Відкрийте вкладку </w:t>
      </w:r>
      <w:r w:rsidRPr="002B1437">
        <w:t>Аналіз – Статистика</w:t>
      </w:r>
      <w:r>
        <w:t>.</w:t>
      </w:r>
    </w:p>
    <w:p w:rsidR="002B1437" w:rsidRDefault="002B1437" w:rsidP="004C43ED">
      <w:pPr>
        <w:pStyle w:val="Numberedbullet"/>
      </w:pPr>
      <w:r w:rsidRPr="002B1437">
        <w:t xml:space="preserve">Зчитайте середнє значення ваги зразка у повітрі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B1437">
        <w:t xml:space="preserve"> та занесіть до таблиці.</w:t>
      </w:r>
    </w:p>
    <w:p w:rsidR="002B1437" w:rsidRDefault="002B1437" w:rsidP="004C43ED">
      <w:pPr>
        <w:pStyle w:val="Numberedbullet"/>
      </w:pPr>
      <w:r>
        <w:t>Закрийте графік, зробивши його невидимим у лівій частині програми.</w:t>
      </w:r>
    </w:p>
    <w:p w:rsidR="002B1437" w:rsidRDefault="002B1437" w:rsidP="004C43ED">
      <w:pPr>
        <w:pStyle w:val="Numberedbullet"/>
      </w:pPr>
      <w:r>
        <w:t>Відкрийте графік третього експерименту.</w:t>
      </w:r>
    </w:p>
    <w:p w:rsidR="002B1437" w:rsidRPr="002B1437" w:rsidRDefault="002B1437" w:rsidP="004C43ED">
      <w:pPr>
        <w:pStyle w:val="Numberedbullet"/>
      </w:pPr>
      <w:r>
        <w:t xml:space="preserve">Відкрийте вкладку </w:t>
      </w:r>
      <w:r w:rsidRPr="002B1437">
        <w:t>Аналіз – Статистика</w:t>
      </w:r>
      <w:r>
        <w:t>.</w:t>
      </w:r>
    </w:p>
    <w:p w:rsidR="002B1437" w:rsidRDefault="002B1437" w:rsidP="004C43ED">
      <w:pPr>
        <w:pStyle w:val="Numberedbullet"/>
      </w:pPr>
      <w:r w:rsidRPr="002B1437">
        <w:t xml:space="preserve">Зчитайте середнє значення ваги зразка у повітрі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2B1437">
        <w:t xml:space="preserve"> та занесіть до таблиці.</w:t>
      </w:r>
    </w:p>
    <w:p w:rsidR="002B1437" w:rsidRDefault="002B1437" w:rsidP="004C43ED">
      <w:pPr>
        <w:pStyle w:val="Numberedbullet"/>
      </w:pPr>
      <w:r>
        <w:t xml:space="preserve">Розрахуйте за виразом (5) густину зразка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 w:rsidR="004C43ED">
        <w:t xml:space="preserve"> </w:t>
      </w:r>
      <w:r w:rsidR="004C43ED" w:rsidRPr="0016076F">
        <w:t>(кг/м</w:t>
      </w:r>
      <w:r w:rsidR="004C43ED" w:rsidRPr="0016076F">
        <w:rPr>
          <w:vertAlign w:val="superscript"/>
        </w:rPr>
        <w:t>3</w:t>
      </w:r>
      <w:r w:rsidR="004C43ED" w:rsidRPr="0016076F">
        <w:t xml:space="preserve">) </w:t>
      </w:r>
      <w:r>
        <w:t>з точністю до цілого числа</w:t>
      </w:r>
      <w:r w:rsidR="004D402A">
        <w:t xml:space="preserve"> </w:t>
      </w:r>
      <w:r w:rsidR="004D402A" w:rsidRPr="0016076F">
        <w:t>та результат обчислень занесіть до таблиці</w:t>
      </w:r>
      <w:r>
        <w:t>.</w:t>
      </w:r>
    </w:p>
    <w:p w:rsidR="004C43ED" w:rsidRDefault="00680F22" w:rsidP="004C43ED">
      <w:pPr>
        <w:pStyle w:val="Numberedbullet"/>
      </w:pPr>
      <w:r>
        <w:t xml:space="preserve">Внесіть до колонок значення абсолютних похибок вимірювальних приладів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∆</m:t>
            </m:r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=0,005 H</m:t>
        </m:r>
      </m:oMath>
      <w:r w:rsidR="004C43ED" w:rsidRPr="004C43ED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∆P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=0,005 H</m:t>
        </m:r>
      </m:oMath>
      <w:r w:rsidR="004C43ED" w:rsidRPr="004C43ED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∆P</m:t>
            </m:r>
          </m:e>
          <m:sub>
            <m:r>
              <w:rPr>
                <w:rFonts w:ascii="Cambria Math" w:hAnsi="Cambria Math"/>
                <w:lang w:val="ru-RU"/>
              </w:rPr>
              <m:t>3</m:t>
            </m:r>
          </m:sub>
        </m:sSub>
        <m:r>
          <w:rPr>
            <w:rFonts w:ascii="Cambria Math" w:hAnsi="Cambria Math"/>
            <w:lang w:val="ru-RU"/>
          </w:rPr>
          <m:t>=0,005 H</m:t>
        </m:r>
      </m:oMath>
      <w:r w:rsidR="004C43ED" w:rsidRPr="004C43ED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∆ρ</m:t>
            </m:r>
          </m:e>
          <m:sub>
            <m:r>
              <w:rPr>
                <w:rFonts w:ascii="Cambria Math" w:hAnsi="Cambria Math"/>
                <w:lang w:val="ru-RU"/>
              </w:rPr>
              <m:t>пв</m:t>
            </m:r>
          </m:sub>
        </m:sSub>
        <m:r>
          <w:rPr>
            <w:rFonts w:ascii="Cambria Math" w:hAnsi="Cambria Math"/>
            <w:lang w:val="ru-RU"/>
          </w:rPr>
          <m:t>=10 (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  <w:lang w:val="ru-RU"/>
          </w:rPr>
          <m:t>)</m:t>
        </m:r>
      </m:oMath>
      <w:r w:rsidR="004C43ED">
        <w:rPr>
          <w:lang w:val="ru-RU"/>
        </w:rPr>
        <w:t>.</w:t>
      </w:r>
    </w:p>
    <w:p w:rsidR="004C43ED" w:rsidRPr="0016076F" w:rsidRDefault="004C43ED" w:rsidP="004C43ED">
      <w:pPr>
        <w:pStyle w:val="Numberedbullet"/>
      </w:pPr>
      <w:r w:rsidRPr="0016076F">
        <w:t xml:space="preserve">Розрахуйте за виразом (7) густину морської води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мв</m:t>
            </m:r>
          </m:sub>
        </m:sSub>
      </m:oMath>
      <w:r w:rsidRPr="0016076F">
        <w:t xml:space="preserve"> (кг/м</w:t>
      </w:r>
      <w:r w:rsidRPr="0016076F">
        <w:rPr>
          <w:vertAlign w:val="superscript"/>
        </w:rPr>
        <w:t>3</w:t>
      </w:r>
      <w:r w:rsidRPr="0016076F">
        <w:t>) з точністю до цілого числа та результати занесіть до таблиці.</w:t>
      </w:r>
    </w:p>
    <w:p w:rsidR="000269E7" w:rsidRDefault="00BE3C29" w:rsidP="000269E7">
      <w:pPr>
        <w:pStyle w:val="Numberedbullet"/>
      </w:pPr>
      <w:r>
        <w:t xml:space="preserve">Зчитайте </w:t>
      </w:r>
      <w:r w:rsidR="000269E7">
        <w:t xml:space="preserve">у відповідних колонках </w:t>
      </w:r>
      <w:r>
        <w:t xml:space="preserve">значення відносної похибки обчислення густини </w:t>
      </w:r>
      <w:r w:rsidR="000269E7">
        <w:t xml:space="preserve"> </w:t>
      </w:r>
      <w:r>
        <w:t>тіла</w:t>
      </w:r>
      <w:r w:rsidR="000269E7">
        <w:t xml:space="preserve">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>
        <w:t xml:space="preserve"> та густини морської води</w:t>
      </w:r>
      <w:r w:rsidR="000269E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мв</m:t>
            </m:r>
          </m:sub>
        </m:sSub>
      </m:oMath>
      <w:r>
        <w:t>.</w:t>
      </w:r>
    </w:p>
    <w:p w:rsidR="002B1437" w:rsidRPr="000269E7" w:rsidRDefault="002B1437" w:rsidP="000269E7">
      <w:pPr>
        <w:pStyle w:val="Numberedbullet"/>
      </w:pPr>
      <w:r w:rsidRPr="0016076F">
        <w:t>Розрахуйте за виразом (8) солоність морської води та результат занесіть до таблиці.</w:t>
      </w:r>
    </w:p>
    <w:p w:rsidR="00404BBC" w:rsidRPr="002B1437" w:rsidRDefault="00404BBC">
      <w:pPr>
        <w:rPr>
          <w:lang w:val="uk-UA"/>
        </w:rPr>
      </w:pPr>
    </w:p>
    <w:sectPr w:rsidR="00404BBC" w:rsidRPr="002B1437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F5C"/>
    <w:multiLevelType w:val="hybridMultilevel"/>
    <w:tmpl w:val="982405F4"/>
    <w:lvl w:ilvl="0" w:tplc="B03C75DA">
      <w:start w:val="1"/>
      <w:numFmt w:val="decimal"/>
      <w:pStyle w:val="Numberedbulle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B1437"/>
    <w:rsid w:val="00021B60"/>
    <w:rsid w:val="000269E7"/>
    <w:rsid w:val="0004213D"/>
    <w:rsid w:val="00050D18"/>
    <w:rsid w:val="0005144A"/>
    <w:rsid w:val="0005511B"/>
    <w:rsid w:val="00093715"/>
    <w:rsid w:val="0009791C"/>
    <w:rsid w:val="000A23A7"/>
    <w:rsid w:val="000A3DC3"/>
    <w:rsid w:val="000D6D4C"/>
    <w:rsid w:val="000D7CC1"/>
    <w:rsid w:val="000E13D7"/>
    <w:rsid w:val="000F52EE"/>
    <w:rsid w:val="001135CA"/>
    <w:rsid w:val="00145CB2"/>
    <w:rsid w:val="001B3225"/>
    <w:rsid w:val="001B5176"/>
    <w:rsid w:val="001E3347"/>
    <w:rsid w:val="002A23E5"/>
    <w:rsid w:val="002B1437"/>
    <w:rsid w:val="002D4662"/>
    <w:rsid w:val="002E4C6A"/>
    <w:rsid w:val="003058CD"/>
    <w:rsid w:val="00312FA3"/>
    <w:rsid w:val="0036100C"/>
    <w:rsid w:val="00364457"/>
    <w:rsid w:val="003675A8"/>
    <w:rsid w:val="00370801"/>
    <w:rsid w:val="00390DF6"/>
    <w:rsid w:val="003D2382"/>
    <w:rsid w:val="003D690B"/>
    <w:rsid w:val="003D77CE"/>
    <w:rsid w:val="003F7008"/>
    <w:rsid w:val="00404BBC"/>
    <w:rsid w:val="00421EBF"/>
    <w:rsid w:val="0046524E"/>
    <w:rsid w:val="00476222"/>
    <w:rsid w:val="004A7698"/>
    <w:rsid w:val="004B131B"/>
    <w:rsid w:val="004B2016"/>
    <w:rsid w:val="004C43ED"/>
    <w:rsid w:val="004D402A"/>
    <w:rsid w:val="004F26B1"/>
    <w:rsid w:val="004F56FD"/>
    <w:rsid w:val="00515C64"/>
    <w:rsid w:val="005250C8"/>
    <w:rsid w:val="00581B71"/>
    <w:rsid w:val="00596783"/>
    <w:rsid w:val="005A7ADF"/>
    <w:rsid w:val="005B18B9"/>
    <w:rsid w:val="005B2F83"/>
    <w:rsid w:val="005E3224"/>
    <w:rsid w:val="005E795C"/>
    <w:rsid w:val="005F2D34"/>
    <w:rsid w:val="00603E92"/>
    <w:rsid w:val="0061004C"/>
    <w:rsid w:val="00633E8D"/>
    <w:rsid w:val="006571CF"/>
    <w:rsid w:val="00660D11"/>
    <w:rsid w:val="00665D58"/>
    <w:rsid w:val="00680F22"/>
    <w:rsid w:val="006A556C"/>
    <w:rsid w:val="006B13CE"/>
    <w:rsid w:val="006D4EC9"/>
    <w:rsid w:val="006E1029"/>
    <w:rsid w:val="00711FFC"/>
    <w:rsid w:val="0071222F"/>
    <w:rsid w:val="0071415F"/>
    <w:rsid w:val="00715530"/>
    <w:rsid w:val="00734111"/>
    <w:rsid w:val="00743577"/>
    <w:rsid w:val="00743891"/>
    <w:rsid w:val="00762041"/>
    <w:rsid w:val="0076474F"/>
    <w:rsid w:val="00782019"/>
    <w:rsid w:val="00796FA4"/>
    <w:rsid w:val="007C6410"/>
    <w:rsid w:val="007E237A"/>
    <w:rsid w:val="007F474B"/>
    <w:rsid w:val="0083254C"/>
    <w:rsid w:val="0084280E"/>
    <w:rsid w:val="00850DC9"/>
    <w:rsid w:val="00851F59"/>
    <w:rsid w:val="0085583B"/>
    <w:rsid w:val="008573D0"/>
    <w:rsid w:val="00876919"/>
    <w:rsid w:val="008850D7"/>
    <w:rsid w:val="008C5F02"/>
    <w:rsid w:val="008C7537"/>
    <w:rsid w:val="008E0B68"/>
    <w:rsid w:val="008E2A0C"/>
    <w:rsid w:val="0090065A"/>
    <w:rsid w:val="0090081C"/>
    <w:rsid w:val="00920C67"/>
    <w:rsid w:val="0092234C"/>
    <w:rsid w:val="00961893"/>
    <w:rsid w:val="009621D2"/>
    <w:rsid w:val="009706D2"/>
    <w:rsid w:val="0099464C"/>
    <w:rsid w:val="009A0B98"/>
    <w:rsid w:val="009B1DB1"/>
    <w:rsid w:val="009B7148"/>
    <w:rsid w:val="009C093D"/>
    <w:rsid w:val="009E6EC6"/>
    <w:rsid w:val="00A2734A"/>
    <w:rsid w:val="00A36E82"/>
    <w:rsid w:val="00A437D7"/>
    <w:rsid w:val="00A64A3A"/>
    <w:rsid w:val="00A64B0E"/>
    <w:rsid w:val="00AB4600"/>
    <w:rsid w:val="00B21E40"/>
    <w:rsid w:val="00B23128"/>
    <w:rsid w:val="00B44387"/>
    <w:rsid w:val="00B74297"/>
    <w:rsid w:val="00B93471"/>
    <w:rsid w:val="00B95AAF"/>
    <w:rsid w:val="00BE3C29"/>
    <w:rsid w:val="00BF0FD4"/>
    <w:rsid w:val="00C22193"/>
    <w:rsid w:val="00C25316"/>
    <w:rsid w:val="00C30980"/>
    <w:rsid w:val="00C36A1F"/>
    <w:rsid w:val="00C36CEE"/>
    <w:rsid w:val="00C4069C"/>
    <w:rsid w:val="00C5100D"/>
    <w:rsid w:val="00C639B8"/>
    <w:rsid w:val="00C66616"/>
    <w:rsid w:val="00CA6810"/>
    <w:rsid w:val="00CB5FFA"/>
    <w:rsid w:val="00CB7CCF"/>
    <w:rsid w:val="00CE3C94"/>
    <w:rsid w:val="00CF21F9"/>
    <w:rsid w:val="00D01694"/>
    <w:rsid w:val="00D26237"/>
    <w:rsid w:val="00D34465"/>
    <w:rsid w:val="00D36741"/>
    <w:rsid w:val="00D41B8C"/>
    <w:rsid w:val="00D50773"/>
    <w:rsid w:val="00D64E45"/>
    <w:rsid w:val="00D82549"/>
    <w:rsid w:val="00D918BB"/>
    <w:rsid w:val="00D951FF"/>
    <w:rsid w:val="00DA543F"/>
    <w:rsid w:val="00DD5249"/>
    <w:rsid w:val="00DF39BB"/>
    <w:rsid w:val="00E67B5D"/>
    <w:rsid w:val="00E93AE6"/>
    <w:rsid w:val="00EC74C4"/>
    <w:rsid w:val="00EF0DA3"/>
    <w:rsid w:val="00F01D71"/>
    <w:rsid w:val="00F155F3"/>
    <w:rsid w:val="00F219CE"/>
    <w:rsid w:val="00F75B6C"/>
    <w:rsid w:val="00FA310C"/>
    <w:rsid w:val="00FB3630"/>
    <w:rsid w:val="00FC24B6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37"/>
    <w:pPr>
      <w:ind w:left="720"/>
      <w:contextualSpacing/>
    </w:pPr>
  </w:style>
  <w:style w:type="paragraph" w:customStyle="1" w:styleId="Numberedbullet">
    <w:name w:val="Numbered bullet"/>
    <w:basedOn w:val="a"/>
    <w:autoRedefine/>
    <w:rsid w:val="004C43ED"/>
    <w:pPr>
      <w:numPr>
        <w:numId w:val="1"/>
      </w:numPr>
      <w:tabs>
        <w:tab w:val="left" w:pos="851"/>
      </w:tabs>
      <w:spacing w:after="0" w:line="240" w:lineRule="auto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a4">
    <w:name w:val="Balloon Text"/>
    <w:basedOn w:val="a"/>
    <w:link w:val="a5"/>
    <w:uiPriority w:val="99"/>
    <w:semiHidden/>
    <w:unhideWhenUsed/>
    <w:rsid w:val="002B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3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14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2012-08-03T14:03:00Z</dcterms:created>
  <dcterms:modified xsi:type="dcterms:W3CDTF">2012-08-03T15:53:00Z</dcterms:modified>
</cp:coreProperties>
</file>